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D04" w:rsidRDefault="00674217" w:rsidP="00674217">
      <w:pPr>
        <w:jc w:val="center"/>
        <w:rPr>
          <w:rFonts w:ascii="Arial" w:eastAsia="Arial" w:hAnsi="Arial" w:cs="Arial"/>
          <w:b/>
          <w:bCs/>
        </w:rPr>
      </w:pPr>
      <w:r>
        <w:rPr>
          <w:rStyle w:val="Nadpis1Char"/>
          <w:color w:val="3366FF"/>
        </w:rPr>
        <w:t xml:space="preserve">1. </w:t>
      </w:r>
      <w:r w:rsidR="00C05D04">
        <w:rPr>
          <w:rStyle w:val="Nadpis1Char"/>
          <w:color w:val="3366FF"/>
        </w:rPr>
        <w:t>KRYCÍ LIST NABÍDKY</w:t>
      </w:r>
      <w:r w:rsidR="00C05D04">
        <w:rPr>
          <w:rStyle w:val="Nadpis1Char"/>
          <w:color w:val="3366FF"/>
        </w:rPr>
        <w:br/>
      </w:r>
      <w:r w:rsidR="00C05D04">
        <w:br/>
      </w:r>
      <w:r w:rsidR="00C05D04">
        <w:rPr>
          <w:rFonts w:ascii="Arial" w:hAnsi="Arial" w:cs="Arial"/>
        </w:rPr>
        <w:t>pro veřejnou zakázku/název:</w:t>
      </w:r>
    </w:p>
    <w:p w:rsidR="00C05D04" w:rsidRDefault="00C05D04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94729B">
        <w:rPr>
          <w:rFonts w:ascii="Arial" w:hAnsi="Arial" w:cs="Arial"/>
          <w:b/>
          <w:bCs/>
        </w:rPr>
        <w:t>ZŠVD 2019</w:t>
      </w:r>
      <w:r>
        <w:rPr>
          <w:rFonts w:ascii="Arial" w:hAnsi="Arial" w:cs="Arial"/>
          <w:b/>
          <w:bCs/>
        </w:rPr>
        <w:t>“</w:t>
      </w:r>
    </w:p>
    <w:p w:rsidR="00C05D04" w:rsidRDefault="00C05D04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089"/>
      </w:tblGrid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UCHAZEČ</w:t>
            </w:r>
          </w:p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</w:rPr>
              <w:t>(obchodní firma nebo název)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98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color w:val="808080"/>
              </w:rPr>
            </w:pPr>
          </w:p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Sídlo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(celá adresa včetně PSČ)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Právní forma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Identifikační číslo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Daňové identifikační číslo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Kontaktní osoba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5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Email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C05D04" w:rsidRDefault="00C05D04">
      <w:pPr>
        <w:rPr>
          <w:rFonts w:ascii="Arial" w:hAnsi="Arial" w:cs="Arial"/>
          <w:u w:val="single"/>
        </w:rPr>
      </w:pPr>
    </w:p>
    <w:p w:rsidR="00C05D04" w:rsidRDefault="00C05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KOMUNIKAČNÍ ADRESA PRO VZÁJEMNÝ STYK MEZI ZADAVATELEM </w:t>
      </w:r>
      <w:r>
        <w:rPr>
          <w:rFonts w:ascii="Arial" w:hAnsi="Arial" w:cs="Arial"/>
          <w:b/>
          <w:sz w:val="22"/>
          <w:szCs w:val="22"/>
        </w:rPr>
        <w:br/>
        <w:t xml:space="preserve">A UCHAZEČEM </w:t>
      </w:r>
    </w:p>
    <w:p w:rsidR="00C05D04" w:rsidRPr="001C7596" w:rsidRDefault="00C05D04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0"/>
          <w:szCs w:val="20"/>
        </w:rPr>
        <w:t>(pouze pro případ, že komunikační adresa se liší od adresy sídla uchazeče)</w:t>
      </w:r>
    </w:p>
    <w:p w:rsidR="00C05D04" w:rsidRPr="001C7596" w:rsidRDefault="00C05D04">
      <w:pPr>
        <w:jc w:val="both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65"/>
      </w:tblGrid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Obchodní firma nebo jméno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Poštovní adresa včetně PSČ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Elektronická adresa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Upozornění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Default="00C05D04">
            <w:r>
              <w:rPr>
                <w:rFonts w:ascii="Arial" w:hAnsi="Arial" w:cs="Arial"/>
                <w:sz w:val="22"/>
              </w:rPr>
              <w:t xml:space="preserve">Doručení písemnosti na uvedenou adresu se považuje za doručení uchazeči, který podal nabídku. </w:t>
            </w:r>
          </w:p>
        </w:tc>
      </w:tr>
    </w:tbl>
    <w:p w:rsidR="00C05D04" w:rsidRDefault="00C05D04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89"/>
      </w:tblGrid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bez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Sazba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3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vč.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</w:tbl>
    <w:p w:rsidR="00C05D04" w:rsidRDefault="00C05D04"/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147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</w:t>
      </w:r>
      <w:r w:rsidR="005D07DF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="005D07DF">
        <w:rPr>
          <w:rFonts w:ascii="Arial" w:hAnsi="Arial" w:cs="Arial"/>
          <w:sz w:val="22"/>
          <w:szCs w:val="22"/>
        </w:rPr>
        <w:t>dne</w:t>
      </w:r>
      <w:proofErr w:type="gramEnd"/>
      <w:r w:rsidR="005D07DF">
        <w:rPr>
          <w:rFonts w:ascii="Arial" w:hAnsi="Arial" w:cs="Arial"/>
          <w:sz w:val="22"/>
          <w:szCs w:val="22"/>
        </w:rPr>
        <w:t xml:space="preserve"> …………. 201</w:t>
      </w:r>
      <w:r w:rsidR="0094729B">
        <w:rPr>
          <w:rFonts w:ascii="Arial" w:hAnsi="Arial" w:cs="Arial"/>
          <w:sz w:val="22"/>
          <w:szCs w:val="22"/>
        </w:rPr>
        <w:t>8</w:t>
      </w:r>
      <w:r w:rsidR="00C05D04">
        <w:rPr>
          <w:rFonts w:ascii="Arial" w:hAnsi="Arial" w:cs="Arial"/>
          <w:sz w:val="22"/>
          <w:szCs w:val="22"/>
        </w:rPr>
        <w:t xml:space="preserve">     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1474BD" w:rsidP="001474BD">
      <w:pPr>
        <w:ind w:left="4248" w:firstLine="708"/>
        <w:rPr>
          <w:rStyle w:val="Nadpis1Char"/>
          <w:color w:val="3366FF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5D04">
        <w:rPr>
          <w:rFonts w:ascii="Arial" w:hAnsi="Arial" w:cs="Arial"/>
          <w:sz w:val="22"/>
          <w:szCs w:val="22"/>
        </w:rPr>
        <w:t>razítko a podpis uchazeče</w:t>
      </w:r>
    </w:p>
    <w:p w:rsidR="00C05D04" w:rsidRDefault="00674217" w:rsidP="00674217">
      <w:pPr>
        <w:jc w:val="center"/>
      </w:pPr>
      <w:r>
        <w:rPr>
          <w:rStyle w:val="Nadpis1Char"/>
          <w:color w:val="3366FF"/>
        </w:rPr>
        <w:lastRenderedPageBreak/>
        <w:t xml:space="preserve">2. </w:t>
      </w:r>
      <w:r w:rsidR="00C05D04">
        <w:rPr>
          <w:rStyle w:val="Nadpis1Char"/>
          <w:color w:val="3366FF"/>
        </w:rPr>
        <w:t>ČESTNÉ PROHLÁŠENÍ UCHAZEČE O AKCEPTACI ZADÁVACÍCH PODMÍNEK</w:t>
      </w:r>
    </w:p>
    <w:p w:rsidR="00C05D04" w:rsidRDefault="00C05D04">
      <w:pPr>
        <w:ind w:left="360"/>
      </w:pP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 místopřísežně, že: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údaje a informace, které jsem ve své nabídce uvedl jako uchazeč </w:t>
      </w:r>
      <w:r>
        <w:rPr>
          <w:rFonts w:ascii="Arial" w:hAnsi="Arial" w:cs="Arial"/>
          <w:sz w:val="22"/>
          <w:szCs w:val="22"/>
        </w:rPr>
        <w:br/>
        <w:t>o předmětnou veřejnou zakázku, jsou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doklady a dokumenty, kterými jako uchazeč o předmětnou veřejnou zakázku prokazuji svoji kvalifikaci, jsou věrohodné,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si vědom skutečnosti, že uvedením nepravdivých údajů nebo předložením falešných dokladů či dokumentů v nabídce bych se mohl dopustit správního deliktu dodavatele ve smyslu § 120a zákona č.137/2006 Sb., o veřejných zakázkách, ve znění pozdějších předpisů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místopřísežně prohlašuji, že jsem se v plném rozsahu seznámil se zadávací dokumentací a zadávacími podmínkami, že jsem si před podáním nabídky vyjasnil veškerá sporná ustanovení nebo technické nejasnosti, a že s podmínkami zadání </w:t>
      </w:r>
      <w:r>
        <w:rPr>
          <w:rFonts w:ascii="Arial" w:hAnsi="Arial" w:cs="Arial"/>
          <w:sz w:val="22"/>
          <w:szCs w:val="22"/>
        </w:rPr>
        <w:br/>
        <w:t>a zadávací dokumentací souhlasím a respektuji je.</w:t>
      </w: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V…………………….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…………. 201</w:t>
      </w:r>
      <w:r w:rsidR="0094729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C05D04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 uchazeče</w:t>
      </w: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A03476" w:rsidRDefault="00674217" w:rsidP="006742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Nadpis1Char"/>
          <w:color w:val="3366FF"/>
        </w:rPr>
        <w:lastRenderedPageBreak/>
        <w:t xml:space="preserve">3. </w:t>
      </w:r>
      <w:r w:rsidR="00C05D04">
        <w:rPr>
          <w:rStyle w:val="Nadpis1Char"/>
          <w:color w:val="3366FF"/>
        </w:rPr>
        <w:t>KVALIFIKACE UCHAZEČE</w:t>
      </w:r>
      <w:r w:rsidR="00C05D04">
        <w:rPr>
          <w:rStyle w:val="Znakypropoznmkupodarou"/>
          <w:rFonts w:ascii="Arial" w:hAnsi="Arial" w:cs="Arial"/>
          <w:b/>
          <w:bCs/>
          <w:color w:val="FF0000"/>
          <w:kern w:val="1"/>
          <w:sz w:val="32"/>
          <w:szCs w:val="32"/>
        </w:rPr>
        <w:footnoteReference w:id="1"/>
      </w:r>
      <w:r w:rsidR="00C05D04">
        <w:rPr>
          <w:rStyle w:val="Nadpis1Char"/>
          <w:color w:val="3366FF"/>
        </w:rPr>
        <w:br/>
      </w:r>
    </w:p>
    <w:p w:rsidR="00A03476" w:rsidRDefault="00A03476" w:rsidP="00A03476">
      <w:pPr>
        <w:shd w:val="clear" w:color="auto" w:fill="DBE5F1"/>
        <w:spacing w:before="120"/>
        <w:ind w:right="441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prohlášení o splnění kvalifikačních předpokladů </w:t>
      </w:r>
    </w:p>
    <w:p w:rsidR="00202E13" w:rsidRDefault="00202E13" w:rsidP="00202E13">
      <w:pPr>
        <w:rPr>
          <w:rFonts w:ascii="Arial" w:eastAsia="Calibri" w:hAnsi="Arial" w:cs="Arial"/>
          <w:b/>
          <w:bCs/>
          <w:caps/>
        </w:rPr>
      </w:pPr>
    </w:p>
    <w:p w:rsidR="00A03476" w:rsidRPr="001474BD" w:rsidRDefault="00A03476" w:rsidP="001474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94729B">
        <w:rPr>
          <w:rFonts w:ascii="Arial" w:hAnsi="Arial" w:cs="Arial"/>
          <w:b/>
          <w:bCs/>
        </w:rPr>
        <w:t>ZŠVD 2019</w:t>
      </w:r>
      <w:r>
        <w:rPr>
          <w:rFonts w:ascii="Arial" w:hAnsi="Arial" w:cs="Arial"/>
          <w:b/>
          <w:bCs/>
        </w:rPr>
        <w:t>“</w:t>
      </w:r>
    </w:p>
    <w:p w:rsidR="00A03476" w:rsidRDefault="00A03476" w:rsidP="00A03476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pStyle w:val="Textpsmene"/>
        <w:spacing w:line="276" w:lineRule="auto"/>
        <w:ind w:right="-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Prohlašuji místopřísežně, že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jako uchazeč o předmětnou veřejnou zakázku </w:t>
      </w:r>
      <w:r>
        <w:rPr>
          <w:rFonts w:ascii="Arial" w:hAnsi="Arial" w:cs="Arial"/>
          <w:b/>
          <w:bCs/>
          <w:sz w:val="22"/>
          <w:szCs w:val="22"/>
          <w:u w:val="single"/>
        </w:rPr>
        <w:t>splňuji</w:t>
      </w:r>
    </w:p>
    <w:p w:rsidR="00A03476" w:rsidRDefault="00A03476" w:rsidP="00A03476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u w:val="single"/>
        </w:rPr>
        <w:t>základní kvalifikační předpoklady</w:t>
      </w:r>
      <w:r>
        <w:rPr>
          <w:rFonts w:ascii="Arial" w:hAnsi="Arial" w:cs="Arial"/>
          <w:b/>
          <w:bCs/>
          <w:sz w:val="22"/>
          <w:szCs w:val="22"/>
        </w:rPr>
        <w:t>, neboť jsem uchazečem</w:t>
      </w:r>
    </w:p>
    <w:p w:rsidR="00A03476" w:rsidRDefault="00A03476" w:rsidP="00A03476">
      <w:pPr>
        <w:pStyle w:val="Textpsmene"/>
        <w:spacing w:line="276" w:lineRule="auto"/>
        <w:ind w:left="3686" w:right="-2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>
        <w:rPr>
          <w:rFonts w:ascii="Arial" w:hAnsi="Arial" w:cs="Arial"/>
          <w:b/>
          <w:bCs/>
          <w:sz w:val="22"/>
          <w:szCs w:val="22"/>
        </w:rPr>
        <w:t>jde-li o právnickou osobu, splňuje tento předpoklad jak tato právnická osoba, tak statutární orgán nebo každý člen statutárního orgánu</w:t>
      </w:r>
      <w:r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</w:t>
      </w:r>
      <w:r>
        <w:rPr>
          <w:rFonts w:ascii="Arial" w:hAnsi="Arial" w:cs="Arial"/>
          <w:b/>
          <w:bCs/>
          <w:sz w:val="22"/>
          <w:szCs w:val="22"/>
        </w:rPr>
        <w:t>splňuje tento předpoklad jak tato právnická osoba, tak statutární orgán nebo každý člen statutárního orgánu této právnické osoby</w:t>
      </w:r>
      <w:r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A03476" w:rsidRDefault="00A03476" w:rsidP="00A03476">
      <w:pPr>
        <w:widowControl w:val="0"/>
        <w:autoSpaceDE w:val="0"/>
        <w:spacing w:line="276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>
        <w:rPr>
          <w:rFonts w:ascii="Arial" w:hAnsi="Arial" w:cs="Arial"/>
          <w:b/>
          <w:bCs/>
          <w:sz w:val="22"/>
          <w:szCs w:val="22"/>
        </w:rPr>
        <w:t xml:space="preserve">jde-li </w:t>
      </w:r>
      <w:r>
        <w:rPr>
          <w:rFonts w:ascii="Arial" w:hAnsi="Arial" w:cs="Arial"/>
          <w:b/>
          <w:bCs/>
          <w:sz w:val="22"/>
          <w:szCs w:val="22"/>
        </w:rPr>
        <w:br/>
        <w:t>o právnickou osobu, splňuje tento předpoklad jak tato právnická osoba, tak statutární orgán</w:t>
      </w:r>
      <w:r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</w:t>
      </w:r>
      <w:r>
        <w:rPr>
          <w:rFonts w:ascii="Arial" w:hAnsi="Arial" w:cs="Arial"/>
          <w:b/>
          <w:bCs/>
          <w:sz w:val="22"/>
          <w:szCs w:val="22"/>
        </w:rPr>
        <w:t>splňuje tento předpoklad jak tato právnická osoba, tak statutární orgán</w:t>
      </w:r>
      <w:r>
        <w:rPr>
          <w:rFonts w:ascii="Arial" w:hAnsi="Arial" w:cs="Arial"/>
          <w:sz w:val="22"/>
          <w:szCs w:val="22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v posledních 3 letech nenaplnil skutkovou podstatu jednání nekalé soutěže formou podplácení podle zvláštního právního předpisu,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vůči jehož majetku neprobíhá nebo v posledních 3 letech neproběhlo insolvenční </w:t>
      </w:r>
      <w:r>
        <w:rPr>
          <w:rFonts w:ascii="Arial" w:hAnsi="Arial" w:cs="Arial"/>
          <w:sz w:val="22"/>
          <w:szCs w:val="22"/>
        </w:rPr>
        <w:lastRenderedPageBreak/>
        <w:t>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není v likvidaci,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A03476" w:rsidRDefault="00A03476" w:rsidP="00A03476">
      <w:pPr>
        <w:widowControl w:val="0"/>
        <w:autoSpaceDE w:val="0"/>
        <w:spacing w:line="276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veřejné zdravotní pojištění, </w:t>
      </w:r>
      <w:r>
        <w:rPr>
          <w:rFonts w:ascii="Arial" w:hAnsi="Arial" w:cs="Arial"/>
          <w:sz w:val="22"/>
          <w:szCs w:val="22"/>
        </w:rPr>
        <w:br/>
        <w:t>a to jak v České republice, tak v zemi sídla, místa podnikání či bydliště dodavatele,</w:t>
      </w: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sociální zabezpečení </w:t>
      </w:r>
      <w:r>
        <w:rPr>
          <w:rFonts w:ascii="Arial" w:hAnsi="Arial" w:cs="Arial"/>
          <w:sz w:val="22"/>
          <w:szCs w:val="22"/>
        </w:rPr>
        <w:br/>
        <w:t>a příspěvku na státní politiku zaměstnanosti, a to jak v České republice, tak v zemi sídla, místa podnikání či bydliště dodavatele,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0"/>
          <w:szCs w:val="10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A03476" w:rsidRDefault="00A03476" w:rsidP="00A03476">
      <w:pPr>
        <w:pStyle w:val="Odstavecseseznamem1"/>
        <w:rPr>
          <w:rFonts w:ascii="Arial" w:hAnsi="Arial" w:cs="Arial"/>
          <w:sz w:val="16"/>
          <w:szCs w:val="16"/>
        </w:rPr>
      </w:pPr>
    </w:p>
    <w:p w:rsidR="00A03476" w:rsidRDefault="00A03476" w:rsidP="00A03476">
      <w:pPr>
        <w:widowControl w:val="0"/>
        <w:numPr>
          <w:ilvl w:val="1"/>
          <w:numId w:val="6"/>
        </w:numPr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A03476" w:rsidRDefault="00A03476" w:rsidP="00A03476">
      <w:pPr>
        <w:widowControl w:val="0"/>
        <w:tabs>
          <w:tab w:val="left" w:pos="1080"/>
        </w:tabs>
        <w:autoSpaceDE w:val="0"/>
        <w:spacing w:line="276" w:lineRule="auto"/>
        <w:ind w:left="1080" w:right="-1" w:hanging="540"/>
        <w:jc w:val="both"/>
        <w:rPr>
          <w:rFonts w:ascii="Arial" w:hAnsi="Arial" w:cs="Arial"/>
          <w:sz w:val="12"/>
          <w:szCs w:val="12"/>
        </w:rPr>
      </w:pPr>
    </w:p>
    <w:p w:rsidR="00A03476" w:rsidRDefault="00A03476" w:rsidP="00A03476">
      <w:pPr>
        <w:tabs>
          <w:tab w:val="left" w:pos="1080"/>
        </w:tabs>
        <w:spacing w:after="120" w:line="276" w:lineRule="auto"/>
        <w:ind w:left="1134" w:right="-1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kterému nebyla v posledních 3 letech pravomocně uložena pokuta za umožnění výkonu nelegální práce podle zvláštního právního předpisu.</w:t>
      </w:r>
    </w:p>
    <w:p w:rsidR="00A03476" w:rsidRDefault="00A03476" w:rsidP="00A03476">
      <w:pPr>
        <w:tabs>
          <w:tab w:val="left" w:pos="1080"/>
        </w:tabs>
        <w:spacing w:after="120" w:line="276" w:lineRule="auto"/>
        <w:ind w:left="1134" w:right="-1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Dále prohlašuji místopřísežně, že jako uchazeč o předmětnou veřejnou zakázku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splňuji: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a) ekonomickou a finanční způsobilost 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b) splňuji profesní kvalifikační předpoklady, a to v rozsahu dle zadávací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>dokumentace.</w:t>
      </w: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02E13" w:rsidRDefault="00202E13" w:rsidP="00A03476">
      <w:pPr>
        <w:tabs>
          <w:tab w:val="left" w:pos="1080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03476" w:rsidRDefault="00A03476" w:rsidP="00A034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03476" w:rsidRDefault="00A03476" w:rsidP="00A03476">
      <w:pPr>
        <w:pStyle w:val="Textpsmene"/>
        <w:ind w:left="425"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left="425"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201</w:t>
      </w:r>
      <w:r w:rsidR="0094729B">
        <w:rPr>
          <w:rFonts w:ascii="Arial" w:hAnsi="Arial" w:cs="Arial"/>
          <w:sz w:val="22"/>
          <w:szCs w:val="22"/>
        </w:rPr>
        <w:t>8</w:t>
      </w:r>
    </w:p>
    <w:p w:rsidR="00A03476" w:rsidRDefault="00A03476" w:rsidP="00A03476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..……………………………………………………………….</w:t>
      </w:r>
    </w:p>
    <w:p w:rsidR="00C05D04" w:rsidRDefault="00951C98" w:rsidP="00A03476">
      <w:pPr>
        <w:ind w:left="2844" w:firstLine="696"/>
      </w:pPr>
      <w:r>
        <w:rPr>
          <w:rFonts w:ascii="Arial" w:hAnsi="Arial" w:cs="Arial"/>
          <w:sz w:val="22"/>
          <w:szCs w:val="22"/>
        </w:rPr>
        <w:t xml:space="preserve">     </w:t>
      </w:r>
      <w:r w:rsidR="00A03476">
        <w:rPr>
          <w:rFonts w:ascii="Arial" w:hAnsi="Arial" w:cs="Arial"/>
          <w:sz w:val="22"/>
          <w:szCs w:val="22"/>
        </w:rPr>
        <w:t>jméno, příjmení a podpis osoby oprávněné jednat</w:t>
      </w:r>
    </w:p>
    <w:p w:rsidR="00C05D04" w:rsidRDefault="00C05D04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Pr="005D07DF" w:rsidRDefault="005D07DF" w:rsidP="005D07DF">
      <w:pPr>
        <w:pStyle w:val="Textpsmene"/>
        <w:ind w:right="-1"/>
        <w:rPr>
          <w:b/>
          <w:color w:val="2E74B5" w:themeColor="accent1" w:themeShade="BF"/>
        </w:rPr>
      </w:pPr>
      <w:r w:rsidRPr="005D07DF">
        <w:rPr>
          <w:b/>
          <w:color w:val="2E74B5" w:themeColor="accent1" w:themeShade="BF"/>
        </w:rPr>
        <w:t>+ kopie Výpis z obchodního rejstříku a Živnostenského listu</w:t>
      </w:r>
    </w:p>
    <w:p w:rsidR="001474BD" w:rsidRDefault="001474BD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Default="001474BD" w:rsidP="005D3A70">
      <w:pPr>
        <w:pStyle w:val="Textpsmene"/>
        <w:ind w:right="-1"/>
      </w:pPr>
    </w:p>
    <w:p w:rsidR="00C05D04" w:rsidRDefault="005D3A70" w:rsidP="001474BD">
      <w:pPr>
        <w:ind w:left="360"/>
        <w:jc w:val="center"/>
      </w:pPr>
      <w:r>
        <w:rPr>
          <w:rStyle w:val="Nadpis1Char"/>
          <w:color w:val="3366FF"/>
        </w:rPr>
        <w:lastRenderedPageBreak/>
        <w:t>4</w:t>
      </w:r>
      <w:r w:rsidR="001474BD">
        <w:rPr>
          <w:rStyle w:val="Nadpis1Char"/>
          <w:color w:val="3366FF"/>
        </w:rPr>
        <w:t xml:space="preserve">. </w:t>
      </w:r>
      <w:r w:rsidR="00C05D04">
        <w:rPr>
          <w:rStyle w:val="Nadpis1Char"/>
          <w:color w:val="3366FF"/>
        </w:rPr>
        <w:t>NABÍDKOVÁ CENA</w:t>
      </w:r>
    </w:p>
    <w:p w:rsidR="00C05D04" w:rsidRDefault="00C05D04" w:rsidP="00F24963"/>
    <w:tbl>
      <w:tblPr>
        <w:tblW w:w="1017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C05D04" w:rsidTr="00F24963">
        <w:trPr>
          <w:trHeight w:val="300"/>
        </w:trPr>
        <w:tc>
          <w:tcPr>
            <w:tcW w:w="10179" w:type="dxa"/>
            <w:shd w:val="clear" w:color="auto" w:fill="auto"/>
            <w:vAlign w:val="bottom"/>
          </w:tcPr>
          <w:p w:rsidR="00C05D04" w:rsidRDefault="00C05D04" w:rsidP="00D771A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Tabulka: nabídková cena pro </w:t>
            </w:r>
            <w:r w:rsidR="008533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 w:rsidR="00D77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yžařský kurz</w:t>
            </w:r>
            <w:r w:rsidR="009472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2019</w:t>
            </w:r>
          </w:p>
        </w:tc>
      </w:tr>
    </w:tbl>
    <w:p w:rsidR="00F24963" w:rsidRDefault="00F24963" w:rsidP="00F24963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619"/>
        <w:gridCol w:w="2160"/>
        <w:gridCol w:w="2410"/>
      </w:tblGrid>
      <w:tr w:rsidR="00F24963" w:rsidTr="006526F7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4963" w:rsidTr="006526F7">
        <w:trPr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Cena za pobyt/ 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bez DPH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za pobyt/ubytování,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včetně DPH</w:t>
            </w:r>
            <w:r w:rsidRPr="00AB3CC9"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1 dítě /5 nocí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1 dítě)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F2496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doprovodná osoba/5nocí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doprovodnou osobu)</w:t>
            </w:r>
          </w:p>
        </w:tc>
      </w:tr>
      <w:tr w:rsidR="00F24963" w:rsidTr="006526F7">
        <w:trPr>
          <w:trHeight w:val="4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963" w:rsidTr="006526F7">
        <w:trPr>
          <w:trHeight w:val="18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9646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za 110 dětí 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Pr="00E426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osob doprovodu = součet za všechny položky 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cena bez DPH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110 dětí a 11 osob doprovodu = součet za všechny položky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cena vč. DPH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24963" w:rsidRDefault="00F24963" w:rsidP="00F24963">
      <w:pPr>
        <w:ind w:left="360"/>
      </w:pPr>
    </w:p>
    <w:p w:rsidR="00F24963" w:rsidRDefault="00F24963" w:rsidP="00F24963">
      <w:pPr>
        <w:ind w:left="360"/>
      </w:pPr>
    </w:p>
    <w:p w:rsidR="00F24963" w:rsidRPr="00F24963" w:rsidRDefault="00F24963" w:rsidP="00F24963">
      <w:pPr>
        <w:rPr>
          <w:rFonts w:ascii="Calibri" w:hAnsi="Calibri"/>
          <w:b/>
          <w:sz w:val="22"/>
          <w:szCs w:val="22"/>
        </w:rPr>
      </w:pPr>
      <w:r w:rsidRPr="00F24963">
        <w:rPr>
          <w:rFonts w:ascii="Calibri" w:hAnsi="Calibri"/>
          <w:b/>
          <w:sz w:val="22"/>
          <w:szCs w:val="22"/>
        </w:rPr>
        <w:t>Rozpis denní ceny v Kč včetně DPH:</w:t>
      </w:r>
    </w:p>
    <w:p w:rsidR="00F24963" w:rsidRDefault="00F24963" w:rsidP="00F24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268"/>
        <w:gridCol w:w="2258"/>
        <w:gridCol w:w="2260"/>
      </w:tblGrid>
      <w:tr w:rsidR="00F24963" w:rsidRPr="00450662" w:rsidTr="006526F7"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ubytování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strava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cena celkem</w:t>
            </w: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Dítě/žák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Doprovodná osoba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4963" w:rsidRDefault="00F24963" w:rsidP="00F24963"/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D771A8">
      <w:pPr>
        <w:ind w:left="360"/>
        <w:rPr>
          <w:b/>
        </w:rPr>
      </w:pPr>
      <w:r w:rsidRPr="00D771A8">
        <w:rPr>
          <w:b/>
        </w:rPr>
        <w:t>Nabídnutý termín:</w:t>
      </w:r>
    </w:p>
    <w:p w:rsidR="00F24963" w:rsidRDefault="00F24963">
      <w:pPr>
        <w:ind w:left="360"/>
        <w:rPr>
          <w:b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F24963" w:rsidRPr="003F750B" w:rsidTr="006526F7">
        <w:trPr>
          <w:trHeight w:val="428"/>
        </w:trPr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„A“</w:t>
            </w:r>
          </w:p>
        </w:tc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„B“</w:t>
            </w:r>
          </w:p>
        </w:tc>
      </w:tr>
      <w:tr w:rsidR="00F24963" w:rsidRPr="003F750B" w:rsidTr="00F24963">
        <w:trPr>
          <w:trHeight w:val="428"/>
        </w:trPr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</w:tr>
    </w:tbl>
    <w:p w:rsidR="00F24963" w:rsidRDefault="00F24963">
      <w:pPr>
        <w:ind w:left="360"/>
        <w:rPr>
          <w:b/>
        </w:rPr>
      </w:pPr>
    </w:p>
    <w:p w:rsidR="00D771A8" w:rsidRDefault="00D771A8">
      <w:pPr>
        <w:ind w:left="360"/>
      </w:pPr>
    </w:p>
    <w:tbl>
      <w:tblPr>
        <w:tblW w:w="1021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621"/>
        <w:gridCol w:w="1887"/>
        <w:gridCol w:w="1928"/>
      </w:tblGrid>
      <w:tr w:rsidR="00D771A8" w:rsidTr="00D771A8">
        <w:trPr>
          <w:trHeight w:val="300"/>
        </w:trPr>
        <w:tc>
          <w:tcPr>
            <w:tcW w:w="5760" w:type="dxa"/>
            <w:shd w:val="clear" w:color="auto" w:fill="8DB3E2"/>
            <w:vAlign w:val="bottom"/>
          </w:tcPr>
          <w:p w:rsidR="00D771A8" w:rsidRDefault="00D771A8" w:rsidP="00D771A8">
            <w:pPr>
              <w:ind w:left="24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označte nabídnutý termín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 w:rsidP="00F24963"/>
    <w:p w:rsidR="006E684D" w:rsidRDefault="006E684D" w:rsidP="001474BD">
      <w:pPr>
        <w:ind w:left="360"/>
        <w:jc w:val="center"/>
        <w:rPr>
          <w:rStyle w:val="Nadpis1Char"/>
          <w:color w:val="3366FF"/>
        </w:rPr>
      </w:pPr>
    </w:p>
    <w:p w:rsidR="006E684D" w:rsidRDefault="006E684D" w:rsidP="001474BD">
      <w:pPr>
        <w:ind w:left="360"/>
        <w:jc w:val="center"/>
        <w:rPr>
          <w:rStyle w:val="Nadpis1Char"/>
          <w:color w:val="3366FF"/>
        </w:rPr>
      </w:pPr>
    </w:p>
    <w:p w:rsidR="00C05D04" w:rsidRDefault="00F24963" w:rsidP="001474BD">
      <w:pPr>
        <w:ind w:left="360"/>
        <w:jc w:val="center"/>
      </w:pPr>
      <w:r>
        <w:rPr>
          <w:rStyle w:val="Nadpis1Char"/>
          <w:color w:val="3366FF"/>
        </w:rPr>
        <w:lastRenderedPageBreak/>
        <w:t>5</w:t>
      </w:r>
      <w:r w:rsidR="001474BD">
        <w:rPr>
          <w:rStyle w:val="Nadpis1Char"/>
          <w:color w:val="3366FF"/>
        </w:rPr>
        <w:t xml:space="preserve">.  </w:t>
      </w:r>
      <w:r w:rsidR="00C05D04">
        <w:rPr>
          <w:rStyle w:val="Nadpis1Char"/>
          <w:color w:val="3366FF"/>
        </w:rPr>
        <w:t>OBCHODNÍ PODMÍNKY - NÁVRH SMLOUVY</w:t>
      </w:r>
    </w:p>
    <w:p w:rsidR="00C05D04" w:rsidRDefault="00C05D04">
      <w:pPr>
        <w:ind w:left="360"/>
      </w:pPr>
    </w:p>
    <w:p w:rsidR="00C05D04" w:rsidRDefault="00C05D04">
      <w:pPr>
        <w:jc w:val="center"/>
        <w:rPr>
          <w:sz w:val="28"/>
          <w:szCs w:val="28"/>
        </w:rPr>
      </w:pPr>
      <w:r>
        <w:rPr>
          <w:sz w:val="28"/>
          <w:szCs w:val="28"/>
        </w:rPr>
        <w:t>Obchodní podmínky – návrh smlouvy</w:t>
      </w:r>
    </w:p>
    <w:p w:rsidR="00C05D04" w:rsidRDefault="00C05D04">
      <w:pPr>
        <w:jc w:val="center"/>
        <w:rPr>
          <w:sz w:val="28"/>
          <w:szCs w:val="28"/>
        </w:rPr>
      </w:pPr>
    </w:p>
    <w:p w:rsidR="00FF3FA3" w:rsidRDefault="00FF3FA3" w:rsidP="00FF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</w:t>
      </w:r>
      <w:r w:rsidR="004E7DB4">
        <w:rPr>
          <w:b/>
          <w:sz w:val="28"/>
          <w:szCs w:val="28"/>
        </w:rPr>
        <w:t>„</w:t>
      </w:r>
      <w:r w:rsidR="00405AA6">
        <w:rPr>
          <w:b/>
          <w:sz w:val="28"/>
          <w:szCs w:val="28"/>
        </w:rPr>
        <w:t>Lyžařského kurzu</w:t>
      </w:r>
      <w:r w:rsidR="004E7DB4">
        <w:rPr>
          <w:b/>
          <w:sz w:val="28"/>
          <w:szCs w:val="28"/>
        </w:rPr>
        <w:t xml:space="preserve"> 201</w:t>
      </w:r>
      <w:r w:rsidR="0094729B">
        <w:rPr>
          <w:b/>
          <w:sz w:val="28"/>
          <w:szCs w:val="28"/>
        </w:rPr>
        <w:t>9</w:t>
      </w:r>
      <w:r w:rsidR="004E7DB4">
        <w:rPr>
          <w:b/>
          <w:sz w:val="28"/>
          <w:szCs w:val="28"/>
        </w:rPr>
        <w:t xml:space="preserve"> - Základní školy Přerov, Velká Dlážka 5“</w:t>
      </w:r>
    </w:p>
    <w:p w:rsidR="00A03180" w:rsidRDefault="00A03180" w:rsidP="00FF3FA3">
      <w:pPr>
        <w:jc w:val="center"/>
      </w:pPr>
    </w:p>
    <w:p w:rsidR="00A03180" w:rsidRDefault="00A03180" w:rsidP="00A03180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FF3FA3" w:rsidRDefault="00FF3FA3" w:rsidP="00FF3FA3">
      <w:pPr>
        <w:jc w:val="both"/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b/>
        </w:rPr>
      </w:pPr>
    </w:p>
    <w:p w:rsidR="00FF3FA3" w:rsidRPr="00D03BA8" w:rsidRDefault="00FF3FA3" w:rsidP="00FF3FA3">
      <w:pPr>
        <w:pStyle w:val="Bezmezer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  <w:t>Přerov, Přerov I – Město, Velká Dlážka 5, 75002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47858354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="00A03180">
        <w:rPr>
          <w:rFonts w:ascii="Times New Roman" w:hAnsi="Times New Roman"/>
          <w:sz w:val="24"/>
          <w:szCs w:val="24"/>
        </w:rPr>
        <w:t xml:space="preserve"> a.s., pobočka</w:t>
      </w:r>
      <w:r>
        <w:rPr>
          <w:rFonts w:ascii="Times New Roman" w:hAnsi="Times New Roman"/>
          <w:sz w:val="24"/>
          <w:szCs w:val="24"/>
        </w:rPr>
        <w:t xml:space="preserve"> Přerov</w:t>
      </w:r>
    </w:p>
    <w:p w:rsidR="00FF3FA3" w:rsidRDefault="00A03180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 w:rsidR="00FF3FA3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>10235-831/0100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 </w:t>
      </w:r>
      <w:r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Mgr. Martin Černý</w:t>
      </w:r>
      <w:r w:rsidR="001A7094">
        <w:rPr>
          <w:rFonts w:ascii="Times New Roman" w:hAnsi="Times New Roman"/>
          <w:sz w:val="24"/>
          <w:szCs w:val="24"/>
        </w:rPr>
        <w:t>, ředitel školy</w:t>
      </w:r>
    </w:p>
    <w:p w:rsidR="00FF3FA3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r>
        <w:rPr>
          <w:rFonts w:ascii="Times New Roman" w:hAnsi="Times New Roman"/>
          <w:sz w:val="24"/>
          <w:szCs w:val="24"/>
        </w:rPr>
        <w:tab/>
        <w:t>Mgr. Jaroslav Matěj</w:t>
      </w:r>
    </w:p>
    <w:p w:rsidR="00631488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110C9C" w:rsidP="00110C9C">
      <w:pPr>
        <w:pStyle w:val="Bezmezer"/>
        <w:shd w:val="clear" w:color="auto" w:fill="FFFF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0C9C">
        <w:rPr>
          <w:rFonts w:ascii="Times New Roman" w:hAnsi="Times New Roman"/>
          <w:sz w:val="24"/>
          <w:szCs w:val="24"/>
          <w:shd w:val="clear" w:color="auto" w:fill="FFFF00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i/>
          <w:sz w:val="24"/>
          <w:szCs w:val="24"/>
        </w:rPr>
        <w:t>(veškeré identifikační údaje, IČ, DIČ, bankovní spojení)</w:t>
      </w:r>
    </w:p>
    <w:p w:rsidR="00FF3FA3" w:rsidRPr="00C504A7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…………………...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Účelem této smlouvy je komplexní zajištění </w:t>
      </w:r>
      <w:r w:rsidR="00405AA6">
        <w:t>Lyžařského kurzu</w:t>
      </w:r>
      <w:r w:rsidR="00A03180">
        <w:t xml:space="preserve"> 201</w:t>
      </w:r>
      <w:r w:rsidR="00B35A4B">
        <w:t>8</w:t>
      </w:r>
      <w:r w:rsidR="00A03180">
        <w:t xml:space="preserve"> - Základní školy Přerov, Velká Dlážka 5 </w:t>
      </w:r>
      <w:r w:rsidR="00405AA6">
        <w:t xml:space="preserve">pro </w:t>
      </w:r>
      <w:r>
        <w:t>1</w:t>
      </w:r>
      <w:r w:rsidR="00F24963">
        <w:t>10</w:t>
      </w:r>
      <w:r>
        <w:t xml:space="preserve"> (sto</w:t>
      </w:r>
      <w:r w:rsidR="00897560">
        <w:t xml:space="preserve"> </w:t>
      </w:r>
      <w:r w:rsidR="00F24963">
        <w:t>deset</w:t>
      </w:r>
      <w:r>
        <w:t>)</w:t>
      </w:r>
      <w:r w:rsidRPr="00053023">
        <w:t xml:space="preserve"> dětí </w:t>
      </w:r>
      <w:r>
        <w:t>Základní školy Přerov, Velká Dlážka 5</w:t>
      </w:r>
      <w:r w:rsidRPr="00053023">
        <w:t xml:space="preserve"> a pro </w:t>
      </w:r>
      <w:r w:rsidR="00897560">
        <w:t>1</w:t>
      </w:r>
      <w:r w:rsidR="00F24963">
        <w:t>1</w:t>
      </w:r>
      <w:r>
        <w:t xml:space="preserve"> (</w:t>
      </w:r>
      <w:r w:rsidR="00F24963">
        <w:t>jedenáct</w:t>
      </w:r>
      <w:r>
        <w:t>)</w:t>
      </w:r>
      <w:r w:rsidRPr="00053023">
        <w:t xml:space="preserve"> osob doprovodného personálu. </w:t>
      </w:r>
    </w:p>
    <w:p w:rsidR="00FF3FA3" w:rsidRPr="0005302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Poskytovatel </w:t>
      </w:r>
      <w:r>
        <w:t xml:space="preserve">výslovně </w:t>
      </w:r>
      <w:r w:rsidRPr="00053023">
        <w:t>prohlašuje, že je odborně způsobilý k řádnému zajištění předmětu plnění dle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Pr="00C504A7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lastRenderedPageBreak/>
        <w:t>Článek 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Předmět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Pr="00951AAC" w:rsidRDefault="00FF3FA3" w:rsidP="00FF3FA3">
      <w:pPr>
        <w:pStyle w:val="Bezmezer"/>
        <w:numPr>
          <w:ilvl w:val="0"/>
          <w:numId w:val="20"/>
        </w:numPr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3180">
        <w:rPr>
          <w:rFonts w:ascii="Times New Roman" w:hAnsi="Times New Roman" w:cs="Times New Roman"/>
          <w:sz w:val="24"/>
          <w:szCs w:val="24"/>
        </w:rPr>
        <w:t xml:space="preserve">Předmětem plnění této smlouvy je závazek poskytovatele komplexně zajistit </w:t>
      </w:r>
      <w:r w:rsidR="00405AA6">
        <w:rPr>
          <w:rFonts w:ascii="Times New Roman" w:hAnsi="Times New Roman" w:cs="Times New Roman"/>
          <w:sz w:val="24"/>
          <w:szCs w:val="24"/>
        </w:rPr>
        <w:t xml:space="preserve">lyžařský kurz </w:t>
      </w:r>
      <w:r w:rsidR="00A03180" w:rsidRPr="00A03180">
        <w:rPr>
          <w:rFonts w:ascii="Times New Roman" w:hAnsi="Times New Roman" w:cs="Times New Roman"/>
          <w:sz w:val="24"/>
          <w:szCs w:val="24"/>
        </w:rPr>
        <w:t xml:space="preserve"> </w:t>
      </w:r>
      <w:r w:rsidR="00897560" w:rsidRPr="00897560">
        <w:rPr>
          <w:rFonts w:ascii="Times New Roman" w:hAnsi="Times New Roman" w:cs="Times New Roman"/>
        </w:rPr>
        <w:t>1</w:t>
      </w:r>
      <w:r w:rsidR="00672B9D">
        <w:rPr>
          <w:rFonts w:ascii="Times New Roman" w:hAnsi="Times New Roman" w:cs="Times New Roman"/>
        </w:rPr>
        <w:t>10</w:t>
      </w:r>
      <w:r w:rsidR="00897560" w:rsidRPr="00897560">
        <w:rPr>
          <w:rFonts w:ascii="Times New Roman" w:hAnsi="Times New Roman" w:cs="Times New Roman"/>
        </w:rPr>
        <w:t xml:space="preserve"> (sto</w:t>
      </w:r>
      <w:r w:rsidR="00897560">
        <w:rPr>
          <w:rFonts w:ascii="Times New Roman" w:hAnsi="Times New Roman" w:cs="Times New Roman"/>
        </w:rPr>
        <w:t xml:space="preserve"> </w:t>
      </w:r>
      <w:r w:rsidR="00672B9D">
        <w:rPr>
          <w:rFonts w:ascii="Times New Roman" w:hAnsi="Times New Roman" w:cs="Times New Roman"/>
        </w:rPr>
        <w:t>deset</w:t>
      </w:r>
      <w:r w:rsidR="00897560" w:rsidRPr="00897560">
        <w:rPr>
          <w:rFonts w:ascii="Times New Roman" w:hAnsi="Times New Roman" w:cs="Times New Roman"/>
        </w:rPr>
        <w:t>) dětí Základní školy Přerov, Velká Dlážka 5 a pro 1</w:t>
      </w:r>
      <w:r w:rsidR="00672B9D">
        <w:rPr>
          <w:rFonts w:ascii="Times New Roman" w:hAnsi="Times New Roman" w:cs="Times New Roman"/>
        </w:rPr>
        <w:t>1</w:t>
      </w:r>
      <w:r w:rsidR="00897560" w:rsidRPr="00897560">
        <w:rPr>
          <w:rFonts w:ascii="Times New Roman" w:hAnsi="Times New Roman" w:cs="Times New Roman"/>
        </w:rPr>
        <w:t xml:space="preserve"> (</w:t>
      </w:r>
      <w:r w:rsidR="00672B9D">
        <w:rPr>
          <w:rFonts w:ascii="Times New Roman" w:hAnsi="Times New Roman" w:cs="Times New Roman"/>
        </w:rPr>
        <w:t>jedenáct</w:t>
      </w:r>
      <w:r w:rsidR="00897560" w:rsidRPr="00897560">
        <w:rPr>
          <w:rFonts w:ascii="Times New Roman" w:hAnsi="Times New Roman" w:cs="Times New Roman"/>
        </w:rPr>
        <w:t>) osob doprovodného personálu</w:t>
      </w:r>
      <w:r w:rsidR="00897560"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Pr="00897560">
        <w:rPr>
          <w:rFonts w:ascii="Times New Roman" w:hAnsi="Times New Roman" w:cs="Times New Roman"/>
          <w:sz w:val="24"/>
          <w:szCs w:val="24"/>
        </w:rPr>
        <w:t xml:space="preserve">v období </w:t>
      </w:r>
      <w:proofErr w:type="gramStart"/>
      <w:r w:rsidRPr="0089756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97560">
        <w:rPr>
          <w:rFonts w:ascii="Times New Roman" w:hAnsi="Times New Roman" w:cs="Times New Roman"/>
          <w:sz w:val="24"/>
          <w:szCs w:val="24"/>
        </w:rPr>
        <w:t>: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94729B">
        <w:rPr>
          <w:rFonts w:ascii="Times New Roman" w:hAnsi="Times New Roman" w:cs="Times New Roman"/>
          <w:sz w:val="24"/>
          <w:szCs w:val="24"/>
        </w:rPr>
        <w:t>ledna 2019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94729B">
        <w:rPr>
          <w:rFonts w:ascii="Times New Roman" w:hAnsi="Times New Roman" w:cs="Times New Roman"/>
          <w:sz w:val="24"/>
          <w:szCs w:val="24"/>
        </w:rPr>
        <w:t>ledna 2019</w:t>
      </w:r>
      <w:r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</w:rPr>
        <w:t>v týdenním turnusu</w:t>
      </w:r>
      <w:r w:rsidRPr="00897560">
        <w:rPr>
          <w:rFonts w:ascii="Times New Roman" w:hAnsi="Times New Roman" w:cs="Times New Roman"/>
          <w:sz w:val="24"/>
          <w:szCs w:val="24"/>
        </w:rPr>
        <w:t xml:space="preserve">, od </w:t>
      </w:r>
      <w:r w:rsidR="00405AA6" w:rsidRPr="00897560">
        <w:rPr>
          <w:rFonts w:ascii="Times New Roman" w:hAnsi="Times New Roman" w:cs="Times New Roman"/>
          <w:sz w:val="24"/>
          <w:szCs w:val="24"/>
        </w:rPr>
        <w:t>neděle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pátku</w:t>
      </w:r>
      <w:r w:rsidRPr="00951AAC">
        <w:rPr>
          <w:rFonts w:ascii="Times New Roman" w:hAnsi="Times New Roman"/>
          <w:sz w:val="24"/>
          <w:szCs w:val="24"/>
        </w:rPr>
        <w:t>, a to zejména:</w:t>
      </w:r>
    </w:p>
    <w:p w:rsidR="00FF3FA3" w:rsidRDefault="00A03180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ubytování účastníků </w:t>
      </w:r>
      <w:r w:rsidR="00FF3FA3">
        <w:rPr>
          <w:rFonts w:ascii="Times New Roman" w:hAnsi="Times New Roman"/>
          <w:sz w:val="24"/>
          <w:szCs w:val="24"/>
        </w:rPr>
        <w:t xml:space="preserve">pobytu v lokalitě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…….……….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proofErr w:type="gramStart"/>
      <w:r w:rsidR="00FF3FA3" w:rsidRPr="0036200B">
        <w:rPr>
          <w:rFonts w:ascii="Times New Roman" w:hAnsi="Times New Roman"/>
          <w:sz w:val="24"/>
          <w:szCs w:val="24"/>
          <w:highlight w:val="yellow"/>
        </w:rPr>
        <w:t>….</w:t>
      </w:r>
      <w:r>
        <w:rPr>
          <w:rFonts w:ascii="Times New Roman" w:hAnsi="Times New Roman"/>
          <w:sz w:val="24"/>
          <w:szCs w:val="24"/>
        </w:rPr>
        <w:t> a</w:t>
      </w:r>
      <w:r w:rsidR="00405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ubytovacím</w:t>
      </w:r>
      <w:proofErr w:type="gramEnd"/>
      <w:r>
        <w:rPr>
          <w:rFonts w:ascii="Times New Roman" w:hAnsi="Times New Roman"/>
          <w:sz w:val="24"/>
          <w:szCs w:val="24"/>
        </w:rPr>
        <w:t xml:space="preserve"> zařízení</w:t>
      </w:r>
      <w:r w:rsidR="00FF3FA3">
        <w:rPr>
          <w:rFonts w:ascii="Times New Roman" w:hAnsi="Times New Roman"/>
          <w:sz w:val="24"/>
          <w:szCs w:val="24"/>
        </w:rPr>
        <w:t xml:space="preserve">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/>
          <w:sz w:val="24"/>
          <w:szCs w:val="24"/>
          <w:highlight w:val="yellow"/>
        </w:rPr>
        <w:t>………………………….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…………..….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</w:rPr>
        <w:t>dle požadavků objednatele,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stravování účastníků </w:t>
      </w:r>
      <w:r w:rsidR="00B26604">
        <w:rPr>
          <w:rFonts w:ascii="Times New Roman" w:hAnsi="Times New Roman"/>
          <w:sz w:val="24"/>
          <w:szCs w:val="24"/>
        </w:rPr>
        <w:t>pobytu dle požadavků objednatele</w:t>
      </w:r>
      <w:r>
        <w:rPr>
          <w:rFonts w:ascii="Times New Roman" w:hAnsi="Times New Roman"/>
          <w:sz w:val="24"/>
          <w:szCs w:val="24"/>
        </w:rPr>
        <w:t>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1D01D0">
        <w:rPr>
          <w:rFonts w:ascii="Times New Roman" w:hAnsi="Times New Roman"/>
          <w:sz w:val="24"/>
          <w:szCs w:val="24"/>
        </w:rPr>
        <w:t xml:space="preserve">zajistit technické zabezpečení při realizaci </w:t>
      </w:r>
      <w:r w:rsidR="00405AA6">
        <w:rPr>
          <w:rFonts w:ascii="Times New Roman" w:hAnsi="Times New Roman"/>
          <w:sz w:val="24"/>
          <w:szCs w:val="24"/>
        </w:rPr>
        <w:t>lyžařského kurzu</w:t>
      </w:r>
      <w:r w:rsidRPr="001D01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 souladu s požadavky objednatele stanovenými v zadávací dokume</w:t>
      </w:r>
      <w:r w:rsidR="00A0318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taci (prostory</w:t>
      </w:r>
      <w:r w:rsidR="00405AA6">
        <w:rPr>
          <w:rFonts w:ascii="Times New Roman" w:hAnsi="Times New Roman"/>
          <w:sz w:val="24"/>
          <w:szCs w:val="24"/>
        </w:rPr>
        <w:t>, kapacity</w:t>
      </w:r>
      <w:r w:rsidR="000F37E4">
        <w:rPr>
          <w:rFonts w:ascii="Times New Roman" w:hAnsi="Times New Roman"/>
          <w:sz w:val="24"/>
          <w:szCs w:val="24"/>
        </w:rPr>
        <w:t>, technické prostředky apod.),</w:t>
      </w:r>
    </w:p>
    <w:p w:rsidR="00405AA6" w:rsidRDefault="00405AA6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pětidenní skipas v blízkém lyžařském areálu v návaznosti na termín realizace a v souladu </w:t>
      </w:r>
      <w:r w:rsidR="000F37E4">
        <w:rPr>
          <w:rFonts w:ascii="Times New Roman" w:hAnsi="Times New Roman"/>
          <w:sz w:val="24"/>
          <w:szCs w:val="24"/>
        </w:rPr>
        <w:t>s požadavky objednatele.</w:t>
      </w:r>
    </w:p>
    <w:p w:rsidR="00FF3FA3" w:rsidRPr="00BA42F1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BA42F1">
        <w:rPr>
          <w:rFonts w:ascii="Times New Roman" w:hAnsi="Times New Roman"/>
          <w:sz w:val="24"/>
          <w:szCs w:val="24"/>
        </w:rPr>
        <w:t>Objednatel se zavazuje poskytovateli zaplatit za řádn</w:t>
      </w:r>
      <w:r>
        <w:rPr>
          <w:rFonts w:ascii="Times New Roman" w:hAnsi="Times New Roman"/>
          <w:sz w:val="24"/>
          <w:szCs w:val="24"/>
        </w:rPr>
        <w:t>ě poskytnutý předmět dle této</w:t>
      </w:r>
      <w:r w:rsidRPr="00BA42F1">
        <w:rPr>
          <w:rFonts w:ascii="Times New Roman" w:hAnsi="Times New Roman"/>
          <w:sz w:val="24"/>
          <w:szCs w:val="24"/>
        </w:rPr>
        <w:t xml:space="preserve"> smlouvy cenu dohodnutou dle článku IV.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poskytovaných služeb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 xml:space="preserve">Poskytovatel se zavazuje realizovat </w:t>
      </w:r>
      <w:r w:rsidR="0094729B">
        <w:rPr>
          <w:rFonts w:ascii="Times New Roman" w:hAnsi="Times New Roman" w:cs="Times New Roman"/>
          <w:sz w:val="24"/>
          <w:szCs w:val="24"/>
        </w:rPr>
        <w:t>Lyžařský kurz 2019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>–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A03180" w:rsidRPr="009151B7">
        <w:rPr>
          <w:rFonts w:ascii="Times New Roman" w:hAnsi="Times New Roman" w:cs="Times New Roman"/>
          <w:sz w:val="24"/>
          <w:szCs w:val="24"/>
        </w:rPr>
        <w:t xml:space="preserve">školy Přerov, Velká Dlážka 5 </w:t>
      </w:r>
      <w:r w:rsidRPr="009151B7">
        <w:rPr>
          <w:rFonts w:ascii="Times New Roman" w:hAnsi="Times New Roman" w:cs="Times New Roman"/>
          <w:sz w:val="24"/>
          <w:szCs w:val="24"/>
        </w:rPr>
        <w:t>podle této smlouvy v ubytovacím zařízení, které beze zbytku odpovídá hygienickým standardům podle právních předpisů a hygienických, bezpečnostních a jiných norem (zejména zákon č.</w:t>
      </w:r>
      <w:r>
        <w:rPr>
          <w:rFonts w:ascii="Times New Roman" w:hAnsi="Times New Roman"/>
          <w:sz w:val="24"/>
          <w:szCs w:val="24"/>
        </w:rPr>
        <w:t xml:space="preserve">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 </w:t>
      </w:r>
    </w:p>
    <w:p w:rsidR="00FF3FA3" w:rsidRDefault="000F37E4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</w:t>
      </w:r>
      <w:r w:rsidR="0077055D">
        <w:rPr>
          <w:rFonts w:ascii="Times New Roman" w:hAnsi="Times New Roman"/>
          <w:sz w:val="24"/>
          <w:szCs w:val="24"/>
        </w:rPr>
        <w:t>tovatel se zavazuje poskytnout u</w:t>
      </w:r>
      <w:r>
        <w:rPr>
          <w:rFonts w:ascii="Times New Roman" w:hAnsi="Times New Roman"/>
          <w:sz w:val="24"/>
          <w:szCs w:val="24"/>
        </w:rPr>
        <w:t>bytování, stravování</w:t>
      </w:r>
      <w:r w:rsidR="0077055D">
        <w:rPr>
          <w:rFonts w:ascii="Times New Roman" w:hAnsi="Times New Roman"/>
          <w:sz w:val="24"/>
          <w:szCs w:val="24"/>
        </w:rPr>
        <w:t xml:space="preserve">, prostory a další služby v souladu s podmínkami objednavatele, které jsou specifikovány v zadávací dokumentaci.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mít a dodržovat platný provozní řád ubytovacího zařízení, který je v 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:rsidR="00FF3FA3" w:rsidRPr="008B7189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</w:t>
      </w:r>
      <w:r w:rsidR="00672B9D">
        <w:rPr>
          <w:rFonts w:ascii="Times New Roman" w:hAnsi="Times New Roman"/>
          <w:sz w:val="24"/>
          <w:szCs w:val="24"/>
        </w:rPr>
        <w:t>je zajistit pobyt celkem pro 110 dětí a 11</w:t>
      </w:r>
      <w:r>
        <w:rPr>
          <w:rFonts w:ascii="Times New Roman" w:hAnsi="Times New Roman"/>
          <w:sz w:val="24"/>
          <w:szCs w:val="24"/>
        </w:rPr>
        <w:t xml:space="preserve"> osob doprovodného personálu pro každého v </w:t>
      </w:r>
      <w:r w:rsidR="0077055D">
        <w:rPr>
          <w:rFonts w:ascii="Times New Roman" w:hAnsi="Times New Roman"/>
          <w:sz w:val="24"/>
          <w:szCs w:val="24"/>
        </w:rPr>
        <w:t>délce 6 dní a 5</w:t>
      </w:r>
      <w:r w:rsidRPr="00BE1C42">
        <w:rPr>
          <w:rFonts w:ascii="Times New Roman" w:hAnsi="Times New Roman"/>
          <w:sz w:val="24"/>
          <w:szCs w:val="24"/>
        </w:rPr>
        <w:t xml:space="preserve"> na sebe navazujících nocí.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zajistit, aby stravování pro účastníky pobytu bylo v 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Strava bude v průběhu pobytu zajištěna pro děti účastnící se </w:t>
      </w:r>
      <w:r w:rsidR="00700910">
        <w:rPr>
          <w:rFonts w:ascii="Times New Roman" w:hAnsi="Times New Roman"/>
          <w:sz w:val="24"/>
          <w:szCs w:val="24"/>
        </w:rPr>
        <w:t>lyžařského kurzu</w:t>
      </w:r>
      <w:r>
        <w:rPr>
          <w:rFonts w:ascii="Times New Roman" w:hAnsi="Times New Roman"/>
          <w:sz w:val="24"/>
          <w:szCs w:val="24"/>
        </w:rPr>
        <w:t xml:space="preserve"> i pro doprovodný personál tak, že v průběhu každého dne </w:t>
      </w:r>
      <w:r w:rsidR="0077055D">
        <w:rPr>
          <w:rFonts w:ascii="Times New Roman" w:hAnsi="Times New Roman"/>
          <w:sz w:val="24"/>
          <w:szCs w:val="24"/>
        </w:rPr>
        <w:t>bude postupně podávána snídaně</w:t>
      </w:r>
      <w:r>
        <w:rPr>
          <w:rFonts w:ascii="Times New Roman" w:hAnsi="Times New Roman"/>
          <w:sz w:val="24"/>
          <w:szCs w:val="24"/>
        </w:rPr>
        <w:t xml:space="preserve">, oběd (teplý) </w:t>
      </w:r>
      <w:r>
        <w:rPr>
          <w:rFonts w:ascii="Times New Roman" w:hAnsi="Times New Roman"/>
          <w:sz w:val="24"/>
          <w:szCs w:val="24"/>
        </w:rPr>
        <w:lastRenderedPageBreak/>
        <w:t xml:space="preserve">skládající se z polévky a hlavního chodu a </w:t>
      </w:r>
      <w:r w:rsidR="0077055D">
        <w:rPr>
          <w:rFonts w:ascii="Times New Roman" w:hAnsi="Times New Roman"/>
          <w:sz w:val="24"/>
          <w:szCs w:val="24"/>
        </w:rPr>
        <w:t>dezertu nebo ovoce nebo salátu</w:t>
      </w:r>
      <w:r>
        <w:rPr>
          <w:rFonts w:ascii="Times New Roman" w:hAnsi="Times New Roman"/>
          <w:sz w:val="24"/>
          <w:szCs w:val="24"/>
        </w:rPr>
        <w:t xml:space="preserve">, večeře (teplá). Současně bude zajištěn jejich nepřetržitý dostatečný pitný režim po celou dobu pobytu. 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dětem poskytovat) a pitných nádob, vše v souladu s hygienickými pravidly.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Pobyt bude začínat </w:t>
      </w:r>
      <w:r w:rsidR="009151B7">
        <w:rPr>
          <w:rFonts w:ascii="Times New Roman" w:hAnsi="Times New Roman"/>
          <w:sz w:val="24"/>
          <w:szCs w:val="24"/>
        </w:rPr>
        <w:t xml:space="preserve">první den </w:t>
      </w:r>
      <w:r w:rsidR="00700910">
        <w:rPr>
          <w:rFonts w:ascii="Times New Roman" w:hAnsi="Times New Roman"/>
          <w:sz w:val="24"/>
          <w:szCs w:val="24"/>
        </w:rPr>
        <w:t>večeří</w:t>
      </w:r>
      <w:r>
        <w:rPr>
          <w:rFonts w:ascii="Times New Roman" w:hAnsi="Times New Roman"/>
          <w:sz w:val="24"/>
          <w:szCs w:val="24"/>
        </w:rPr>
        <w:t xml:space="preserve"> a končit poslední den </w:t>
      </w:r>
      <w:r w:rsidR="00700910">
        <w:rPr>
          <w:rFonts w:ascii="Times New Roman" w:hAnsi="Times New Roman"/>
          <w:sz w:val="24"/>
          <w:szCs w:val="24"/>
        </w:rPr>
        <w:t>obědem</w:t>
      </w:r>
      <w:r>
        <w:rPr>
          <w:rFonts w:ascii="Times New Roman" w:hAnsi="Times New Roman"/>
          <w:sz w:val="24"/>
          <w:szCs w:val="24"/>
        </w:rPr>
        <w:t>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 souladu s hygienickými požadavky upravenými prováděcím právním předpisem k zákonu č. 258/2000 Sb., dodržet hygienické požadavky na prostorové a funkční členění staveb a zařízení, jejich vybavení a osvětlení, ubytován, úklid, stravování a režim dne dle prováděcího právního předpisu k zákonu č. 258/2000 Sb.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a platební podmínky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podle této smlouvy je stanovena takto: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v Kč: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DPH: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včetně DPH v Kč: </w:t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3341" w:rsidRDefault="009A3341" w:rsidP="009A3341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</w:t>
      </w:r>
      <w:r w:rsidR="005640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stanovená na základě předchoz</w:t>
      </w:r>
      <w:r w:rsidR="00564067">
        <w:rPr>
          <w:rFonts w:ascii="Times New Roman" w:hAnsi="Times New Roman"/>
          <w:sz w:val="24"/>
          <w:szCs w:val="24"/>
        </w:rPr>
        <w:t xml:space="preserve">í cenové nabídky poskytovatele a je uvedena v oddíle </w:t>
      </w:r>
      <w:r w:rsidR="00672B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64067">
        <w:rPr>
          <w:rFonts w:ascii="Times New Roman" w:hAnsi="Times New Roman"/>
          <w:sz w:val="24"/>
          <w:szCs w:val="24"/>
        </w:rPr>
        <w:t>Nabídková cena nabídkové dokumentace, která</w:t>
      </w:r>
      <w:r>
        <w:rPr>
          <w:rFonts w:ascii="Times New Roman" w:hAnsi="Times New Roman"/>
          <w:sz w:val="24"/>
          <w:szCs w:val="24"/>
        </w:rPr>
        <w:t xml:space="preserve"> je rovněž nedílnou součástí této smlouvy</w:t>
      </w:r>
      <w:r w:rsidR="00564067">
        <w:rPr>
          <w:rFonts w:ascii="Times New Roman" w:hAnsi="Times New Roman"/>
          <w:sz w:val="24"/>
          <w:szCs w:val="24"/>
        </w:rPr>
        <w:t xml:space="preserve">. Sjednaná cena </w:t>
      </w:r>
      <w:r>
        <w:rPr>
          <w:rFonts w:ascii="Times New Roman" w:hAnsi="Times New Roman"/>
          <w:sz w:val="24"/>
          <w:szCs w:val="24"/>
        </w:rPr>
        <w:t>je platná po celou dobu trvání této smlouvy.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předmět plnění je uvedena včetně DPH s tím, že poskytovatel je oprávněn tuto upravit v položce DPH dle platné právní úpravy v den vystavení příslušné faktury, o této skutečnosti není potřebné uzavírat dodatek ke smlouvě.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k uskutečnění pobytů ve sjednaném termínu, rozsahu nebo kvalitě dle této smlouvy, je poskytovatel oprávněn účtovat objednateli jen cenu poměrně sníženou vypočtenou na základě cenové nabídky dle odst. 2 tohoto článku smlouvy</w:t>
      </w:r>
    </w:p>
    <w:p w:rsidR="00FF3FA3" w:rsidRPr="002B3EBD" w:rsidRDefault="002B3EBD" w:rsidP="002B3EBD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Poskytovatel je oprávněn objednateli fakturovat po kompletním uskutečnění pobytů dětí a doprovodného personálu odpovídající/poměrnou část sjednané ceny plnění za realizovaný pobyt odpovídajícího počtu dětí a doprovodného personálu, včetně předčasných odjezdů účastníků zaviněných zraněním nebo nemocí. Faktury budou mít náležitosti daňového dokladu a budou obsahovat údaje dle § 13a obchodního zákoníku a dále číslo této smlouvy stanovené objednatelem, podrobný rozpis jednotlivých fakturovaných částek tak, aby ceny byly rozlišeny na položky týkající se dětí a položky týkající se doprovodného personálu. </w:t>
      </w:r>
      <w:r w:rsidR="00FF3FA3" w:rsidRPr="002B3EBD"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faktur je stanovena 14 kalendářních dnů ode dne jejich doručení objednateli.</w:t>
      </w:r>
    </w:p>
    <w:p w:rsidR="00B26604" w:rsidRDefault="00FF3FA3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</w:t>
      </w:r>
    </w:p>
    <w:p w:rsidR="00B26604" w:rsidRPr="00B26604" w:rsidRDefault="00B26604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 w:rsidR="00672B9D">
        <w:rPr>
          <w:rFonts w:ascii="Times New Roman" w:hAnsi="Times New Roman"/>
          <w:sz w:val="24"/>
          <w:szCs w:val="24"/>
        </w:rPr>
        <w:t>neposkytuje zálohy.</w:t>
      </w:r>
    </w:p>
    <w:p w:rsidR="00FF3FA3" w:rsidRDefault="00FF3FA3" w:rsidP="00B26604">
      <w:pPr>
        <w:pStyle w:val="Bezmezer"/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plnění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C5E0A" w:rsidRDefault="00FF3FA3" w:rsidP="00FC5E0A">
      <w:pPr>
        <w:pStyle w:val="Bezmezer"/>
        <w:numPr>
          <w:ilvl w:val="0"/>
          <w:numId w:val="24"/>
        </w:numPr>
        <w:suppressAutoHyphens w:val="0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</w:t>
      </w:r>
      <w:r w:rsidR="007909A7">
        <w:rPr>
          <w:rFonts w:ascii="Times New Roman" w:hAnsi="Times New Roman"/>
          <w:sz w:val="24"/>
          <w:szCs w:val="24"/>
        </w:rPr>
        <w:t>el se zavazuje realizovat pobyt</w:t>
      </w:r>
      <w:r>
        <w:rPr>
          <w:rFonts w:ascii="Times New Roman" w:hAnsi="Times New Roman"/>
          <w:sz w:val="24"/>
          <w:szCs w:val="24"/>
        </w:rPr>
        <w:t xml:space="preserve"> v</w:t>
      </w:r>
      <w:r w:rsidR="007909A7">
        <w:rPr>
          <w:rFonts w:ascii="Times New Roman" w:hAnsi="Times New Roman"/>
          <w:sz w:val="24"/>
          <w:szCs w:val="24"/>
        </w:rPr>
        <w:t xml:space="preserve"> požadovaném počtu </w:t>
      </w:r>
      <w:r>
        <w:rPr>
          <w:rFonts w:ascii="Times New Roman" w:hAnsi="Times New Roman"/>
          <w:sz w:val="24"/>
          <w:szCs w:val="24"/>
        </w:rPr>
        <w:t>v</w:t>
      </w:r>
      <w:r w:rsidR="007909A7">
        <w:rPr>
          <w:rFonts w:ascii="Times New Roman" w:hAnsi="Times New Roman"/>
          <w:sz w:val="24"/>
          <w:szCs w:val="24"/>
        </w:rPr>
        <w:t> termínu:</w:t>
      </w:r>
    </w:p>
    <w:p w:rsidR="00FC5E0A" w:rsidRDefault="007909A7" w:rsidP="007909A7">
      <w:pPr>
        <w:autoSpaceDE w:val="0"/>
        <w:ind w:left="720" w:firstLine="696"/>
        <w:rPr>
          <w:bCs/>
          <w:iCs/>
          <w:color w:val="000000"/>
        </w:rPr>
      </w:pPr>
      <w:r w:rsidRPr="007909A7">
        <w:rPr>
          <w:bCs/>
          <w:iCs/>
          <w:color w:val="000000"/>
          <w:shd w:val="clear" w:color="auto" w:fill="FFFF00"/>
        </w:rPr>
        <w:t xml:space="preserve"> </w:t>
      </w:r>
      <w:r>
        <w:rPr>
          <w:bCs/>
          <w:iCs/>
          <w:color w:val="000000"/>
          <w:shd w:val="clear" w:color="auto" w:fill="FFFF00"/>
        </w:rPr>
        <w:t xml:space="preserve">     </w:t>
      </w:r>
      <w:r w:rsidRPr="007909A7">
        <w:rPr>
          <w:bCs/>
          <w:iCs/>
          <w:color w:val="000000"/>
          <w:shd w:val="clear" w:color="auto" w:fill="FFFF00"/>
        </w:rPr>
        <w:t xml:space="preserve"> </w:t>
      </w:r>
      <w:r w:rsidRPr="007909A7">
        <w:rPr>
          <w:bCs/>
          <w:iCs/>
          <w:color w:val="000000"/>
        </w:rPr>
        <w:t xml:space="preserve">  </w:t>
      </w:r>
      <w:r w:rsidR="00FC5E0A">
        <w:rPr>
          <w:bCs/>
          <w:iCs/>
          <w:color w:val="000000"/>
        </w:rPr>
        <w:t>. –</w:t>
      </w:r>
      <w:r>
        <w:rPr>
          <w:bCs/>
          <w:iCs/>
          <w:color w:val="000000"/>
        </w:rPr>
        <w:t xml:space="preserve"> </w:t>
      </w:r>
      <w:r w:rsidRPr="007909A7">
        <w:rPr>
          <w:bCs/>
          <w:iCs/>
          <w:color w:val="000000"/>
          <w:shd w:val="clear" w:color="auto" w:fill="FFFF00"/>
        </w:rPr>
        <w:t xml:space="preserve">      </w:t>
      </w:r>
      <w:r w:rsidR="00FC5E0A">
        <w:rPr>
          <w:bCs/>
          <w:iCs/>
          <w:color w:val="000000"/>
        </w:rPr>
        <w:t xml:space="preserve">. </w:t>
      </w:r>
      <w:proofErr w:type="gramStart"/>
      <w:r>
        <w:rPr>
          <w:bCs/>
          <w:iCs/>
          <w:color w:val="000000"/>
        </w:rPr>
        <w:t>leden</w:t>
      </w:r>
      <w:proofErr w:type="gramEnd"/>
      <w:r>
        <w:rPr>
          <w:bCs/>
          <w:iCs/>
          <w:color w:val="000000"/>
        </w:rPr>
        <w:t xml:space="preserve"> 201</w:t>
      </w:r>
      <w:r w:rsidR="0094729B">
        <w:rPr>
          <w:bCs/>
          <w:iCs/>
          <w:color w:val="000000"/>
        </w:rPr>
        <w:t>9</w:t>
      </w:r>
    </w:p>
    <w:p w:rsidR="00FC5E0A" w:rsidRDefault="00FF3FA3" w:rsidP="007909A7">
      <w:pPr>
        <w:pStyle w:val="Bezmezer"/>
        <w:numPr>
          <w:ilvl w:val="0"/>
          <w:numId w:val="24"/>
        </w:numPr>
        <w:suppressAutoHyphens w:val="0"/>
        <w:ind w:left="0" w:hanging="284"/>
        <w:rPr>
          <w:bCs/>
          <w:iCs/>
          <w:color w:val="000000"/>
        </w:rPr>
      </w:pPr>
      <w:r w:rsidRPr="00FC5E0A">
        <w:rPr>
          <w:rFonts w:ascii="Times New Roman" w:hAnsi="Times New Roman"/>
          <w:sz w:val="24"/>
          <w:szCs w:val="24"/>
        </w:rPr>
        <w:t>Konkrétní počet dětí a doprovodného personálu sdělí objednatel poskytovateli písemně</w:t>
      </w:r>
      <w:r w:rsidR="007909A7">
        <w:rPr>
          <w:rFonts w:ascii="Times New Roman" w:hAnsi="Times New Roman"/>
          <w:sz w:val="24"/>
          <w:szCs w:val="24"/>
        </w:rPr>
        <w:t xml:space="preserve"> nebo telefonicky</w:t>
      </w:r>
      <w:r w:rsidRPr="00FC5E0A">
        <w:rPr>
          <w:rFonts w:ascii="Times New Roman" w:hAnsi="Times New Roman"/>
          <w:sz w:val="24"/>
          <w:szCs w:val="24"/>
        </w:rPr>
        <w:t xml:space="preserve"> ve lhůtě </w:t>
      </w:r>
      <w:r w:rsidRPr="00FC5E0A">
        <w:rPr>
          <w:rFonts w:ascii="Times New Roman" w:hAnsi="Times New Roman"/>
          <w:sz w:val="24"/>
          <w:szCs w:val="24"/>
          <w:highlight w:val="yellow"/>
        </w:rPr>
        <w:t>….</w:t>
      </w:r>
      <w:r w:rsidRPr="00FC5E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E0A">
        <w:rPr>
          <w:rFonts w:ascii="Times New Roman" w:hAnsi="Times New Roman"/>
          <w:sz w:val="24"/>
          <w:szCs w:val="24"/>
        </w:rPr>
        <w:t>dnů</w:t>
      </w:r>
      <w:proofErr w:type="gramEnd"/>
      <w:r w:rsidRPr="00FC5E0A">
        <w:rPr>
          <w:rFonts w:ascii="Times New Roman" w:hAnsi="Times New Roman"/>
          <w:sz w:val="24"/>
          <w:szCs w:val="24"/>
        </w:rPr>
        <w:t xml:space="preserve"> p</w:t>
      </w:r>
      <w:r w:rsidR="007909A7">
        <w:rPr>
          <w:rFonts w:ascii="Times New Roman" w:hAnsi="Times New Roman"/>
          <w:sz w:val="24"/>
          <w:szCs w:val="24"/>
        </w:rPr>
        <w:t>řed zahájením pobytu.</w:t>
      </w:r>
    </w:p>
    <w:p w:rsidR="00FF3FA3" w:rsidRPr="00FC5E0A" w:rsidRDefault="00FF3FA3" w:rsidP="00FC5E0A">
      <w:pPr>
        <w:pStyle w:val="Bezmezer"/>
        <w:suppressAutoHyphens w:val="0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poskytovatele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</w:t>
      </w: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se zavazuje poskytnout na základě písemné výzvy objednatele zprávu o stavu přípravy a realizaci předmětu plnění dle této smlouvy, a to i opakovaně. </w:t>
      </w:r>
    </w:p>
    <w:p w:rsidR="00FF3FA3" w:rsidRPr="00EE322B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22B">
        <w:rPr>
          <w:rFonts w:ascii="Times New Roman" w:hAnsi="Times New Roman"/>
          <w:sz w:val="24"/>
          <w:szCs w:val="24"/>
        </w:rPr>
        <w:t>Poskytovatel je povinen umožnit objednateli na jeho žádost kontrolu plnění závazků dle této smlouvy, zejména mu umožnit</w:t>
      </w:r>
      <w:r>
        <w:rPr>
          <w:rFonts w:ascii="Times New Roman" w:hAnsi="Times New Roman"/>
          <w:sz w:val="24"/>
          <w:szCs w:val="24"/>
        </w:rPr>
        <w:t xml:space="preserve"> prohlídku ubytovacího zařízení, včetně prostor určených k přípravě stravy.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bez souhlasu poskytovatele provádět žádné podstatné změny.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dodržovat provozní řád a požární řád poskytovatele, se kterými je poskytovatel povinen je seznámit na začátku jejich pobytu.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celém prostoru ubytovacích objektů je zakázáno manipulovat s otevřeným ohněm. Používání venkovního ohniště je povoleno pouze při dodržení požárního řádu ohniště.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energie, vodu, vytápění a provoz ubytovacích zařízení včetně kuchyně jsou součástí ceny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smlouvy. 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průběžně udržovat pořádek a obvyklou osobní hygienu.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Nástup k pobytu je od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hod.</w:t>
      </w:r>
      <w:proofErr w:type="gramEnd"/>
      <w:r>
        <w:rPr>
          <w:rFonts w:ascii="Times New Roman" w:hAnsi="Times New Roman"/>
          <w:sz w:val="24"/>
          <w:szCs w:val="24"/>
        </w:rPr>
        <w:t xml:space="preserve"> v den příjezdu a ubytovaní prostory budou předány poskytovateli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hod. v den odjezdu, pokud se účastníci této smlouvy nedohodnou jinak. 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Sankční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neuskutečněného pobytu z důvodu na straně poskytovatele se poskytovatel zavazuje uhradit objednateli smluvní pokutu ve výši </w:t>
      </w:r>
      <w:r w:rsidRPr="00FC5E0A">
        <w:rPr>
          <w:rFonts w:ascii="Times New Roman" w:hAnsi="Times New Roman"/>
          <w:sz w:val="24"/>
          <w:szCs w:val="24"/>
        </w:rPr>
        <w:t>1.000,-</w:t>
      </w:r>
      <w:r>
        <w:rPr>
          <w:rFonts w:ascii="Times New Roman" w:hAnsi="Times New Roman"/>
          <w:sz w:val="24"/>
          <w:szCs w:val="24"/>
        </w:rPr>
        <w:t xml:space="preserve"> Kč za každý jednotlivý neuskutečněný ozdravný pobyt jednoho dítěte nebo jedné osoby doprovodného personálu.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povinnosti poskytovatele mít či dodržovat platný provozní řád ubytovacího zařízení podle čl. III odst. 4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je poskytovatel povinen zaplatit objednateli smluvní pokutu ve výši 15.000,- Kč za každé jednotlivé porušení těchto povinností.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jakékoliv povinnosti poskytovatele dle této smlouvy s výjimkou porušení povinnosti dle odst. 1, 2 a 3 tohoto článku smlouvy a nabídky poskytovatele podané v tomto výběrovém řízení, je poskytovatel povinen zaplatit objednateli smluvní pokutu ve výši 5.000,- Kč za každý jednotlivý případ.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porušení povinnosti, jejíž dodržování je zajištěno smluvní pokutou dle bodů 2, 3 a 4 tohoto článku smlouvy, má trvající charakter, je poskytovatel povinen zaplatit objednateli smluvní pokuty uvedené v těchto odstavcích tohoto článku smlouvy za každý kalendářní den, kdy porušení těchto povinností trvá.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zjištění porušení dle odst. 2, 3 a 4 tohoto článku smlouvy vyzve objednatel zároveň s uplatněním smluvní pokuty poskytovatele k odstranění příčin porušujících podmínky uzavřené smlouvy.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v případě prodlení s úhradou faktury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zaplatit poskytovateli úrok z prodlení podle nařízení vlády č. 142/1994 Sb., v platném znění, kterým se stanoví výše úroků z prodlení a poplatku z prodlení podle občanského zákoníku.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30 kalendářních dnů od data, kdy byla poskytovateli doručena písemná výzva k jejímu zaplacení, a to na účet objednatele uvedený v této výzvě.</w:t>
      </w:r>
    </w:p>
    <w:p w:rsidR="007C419A" w:rsidRDefault="00FF3FA3" w:rsidP="007C419A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dle této smlouvy není dotčena povinnost poskytovatele závazek splnit ani právo objednatele na náhradu škody bez ohledu na sjednanou a případně uhrazenou smluvní pokutu.</w:t>
      </w:r>
    </w:p>
    <w:p w:rsidR="00672B9D" w:rsidRPr="00C82E64" w:rsidRDefault="00672B9D" w:rsidP="00672B9D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82E64">
        <w:rPr>
          <w:rFonts w:ascii="Times New Roman" w:hAnsi="Times New Roman"/>
          <w:sz w:val="24"/>
          <w:szCs w:val="24"/>
        </w:rPr>
        <w:t xml:space="preserve">Dále si zadavatel vyhrazuje právo, aby poskytovatel neúčtoval storno poplatky za dítě, které se nezúčastní pobytu z vážných rodinných či zdravotních důvodů. </w:t>
      </w:r>
    </w:p>
    <w:p w:rsidR="00110C9C" w:rsidRDefault="00110C9C" w:rsidP="00110C9C">
      <w:pPr>
        <w:pStyle w:val="Bezmezer"/>
        <w:suppressAutoHyphens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IX.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plnění, a to i částečně v termín</w:t>
      </w:r>
      <w:r w:rsidR="00110C9C">
        <w:rPr>
          <w:rFonts w:ascii="Times New Roman" w:hAnsi="Times New Roman"/>
          <w:sz w:val="24"/>
          <w:szCs w:val="24"/>
        </w:rPr>
        <w:t>u sjednaném</w:t>
      </w:r>
      <w:r>
        <w:rPr>
          <w:rFonts w:ascii="Times New Roman" w:hAnsi="Times New Roman"/>
          <w:sz w:val="24"/>
          <w:szCs w:val="24"/>
        </w:rPr>
        <w:t xml:space="preserve"> dle čl. V této smlouvy, nebo jeho neposkytnutí v dohodnutém rozsahu nebo kvalitě. Odstoupením se smlouva k okamžiku doručení písemnosti o odstoupení poskytovateli.</w:t>
      </w:r>
      <w:r w:rsidR="001F5FDD">
        <w:rPr>
          <w:rFonts w:ascii="Times New Roman" w:hAnsi="Times New Roman"/>
          <w:sz w:val="24"/>
          <w:szCs w:val="24"/>
        </w:rPr>
        <w:t xml:space="preserve"> Při odstoupení od smlouvy nelze uplatnit stornopoplatky.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</w:t>
      </w:r>
      <w:r>
        <w:rPr>
          <w:rFonts w:ascii="Times New Roman" w:hAnsi="Times New Roman"/>
          <w:sz w:val="24"/>
          <w:szCs w:val="24"/>
        </w:rPr>
        <w:lastRenderedPageBreak/>
        <w:t>v písemné výzvě ke splnění povinnosti objednatele zaplatit. Stanovená lhůta nesmí být delší než 15 kalendářních dnů od doručení písemné výzvy poskytovatele objednateli.</w:t>
      </w:r>
    </w:p>
    <w:p w:rsidR="00DE5D65" w:rsidRPr="00DE5D65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="00DE5D65" w:rsidRPr="00DE5D65">
        <w:rPr>
          <w:rFonts w:ascii="Arial" w:hAnsi="Arial" w:cs="Arial"/>
          <w:sz w:val="20"/>
          <w:szCs w:val="20"/>
        </w:rPr>
        <w:t xml:space="preserve"> </w:t>
      </w:r>
    </w:p>
    <w:p w:rsidR="00DE5D65" w:rsidRDefault="00DE5D65" w:rsidP="00DE5D65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0A3A7A" w:rsidRPr="00631488" w:rsidRDefault="000A3A7A" w:rsidP="000A3A7A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 xml:space="preserve">Smluvní strany se dohodly a souhlasí se zveřejněním této smlouvy </w:t>
      </w:r>
      <w:r w:rsidR="00631488" w:rsidRPr="00631488">
        <w:rPr>
          <w:rFonts w:ascii="Times New Roman" w:hAnsi="Times New Roman" w:cs="Times New Roman"/>
          <w:sz w:val="24"/>
          <w:szCs w:val="24"/>
        </w:rPr>
        <w:t>dle zákona č. 340/2015 Sb.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ve veřejném registru smluv. Zveřejnění zajistí objednatel.</w:t>
      </w:r>
      <w:r w:rsidRPr="00631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souhlasně konstatují, že tato smlouva je uzavřena na základě výběrového řízení, v němž byl poskytovatel vybrán. Podmínky výběrového řízení vyhlášeného objednatelem, jsou součástí povinností poskytovatele dle této smlouvy a poskytovatel se výslovně zavazuje tyto podmínky dodržovat. Pro plnění povinností poskytovatele dle této smlouvy je dále závazná nabídka předložená poskytovatelem ve výběrovém řízení vyhlášeném objednatelem na výše uvedenou veřejnou zakázku.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FF3FA3" w:rsidRDefault="00FF3FA3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Přerově dne </w:t>
      </w:r>
      <w:r w:rsidRPr="009A1E15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…..</w:t>
      </w:r>
      <w:r w:rsidRPr="006312FF"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>dne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…….</w:t>
      </w:r>
      <w:r w:rsidRPr="006312FF">
        <w:rPr>
          <w:rFonts w:ascii="Times New Roman" w:hAnsi="Times New Roman"/>
          <w:sz w:val="24"/>
          <w:szCs w:val="24"/>
          <w:highlight w:val="yellow"/>
        </w:rPr>
        <w:t>…..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Pr="000C5D49" w:rsidRDefault="000A3A7A" w:rsidP="000A3A7A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5D49">
        <w:rPr>
          <w:rFonts w:ascii="Times New Roman" w:hAnsi="Times New Roman"/>
          <w:i/>
          <w:color w:val="FF0000"/>
          <w:sz w:val="24"/>
          <w:szCs w:val="24"/>
        </w:rPr>
        <w:t>podpis oprávněné osoby!!!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0A3A7A" w:rsidRDefault="000A3A7A" w:rsidP="000A3A7A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 xml:space="preserve"> Mgr. Martin Černý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162A">
        <w:rPr>
          <w:rFonts w:ascii="Times New Roman" w:hAnsi="Times New Roman"/>
          <w:sz w:val="24"/>
          <w:szCs w:val="24"/>
          <w:highlight w:val="yellow"/>
        </w:rPr>
        <w:t>Osoba oprávněná jednat za poskytovatele</w:t>
      </w:r>
    </w:p>
    <w:p w:rsidR="000A3A7A" w:rsidRPr="009A1E15" w:rsidRDefault="000A3A7A" w:rsidP="000A3A7A">
      <w:r>
        <w:t xml:space="preserve"> </w:t>
      </w:r>
      <w:r w:rsidRPr="009A1E15">
        <w:t>objednatel</w:t>
      </w:r>
    </w:p>
    <w:p w:rsidR="000A3A7A" w:rsidRDefault="000A3A7A" w:rsidP="000A3A7A">
      <w:pPr>
        <w:ind w:left="360"/>
        <w:jc w:val="center"/>
        <w:rPr>
          <w:rStyle w:val="Nadpis1Char"/>
          <w:color w:val="3366FF"/>
        </w:rPr>
      </w:pPr>
    </w:p>
    <w:p w:rsidR="00D771A8" w:rsidRDefault="00D771A8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Pr="00D65886" w:rsidRDefault="001F5FDD" w:rsidP="00FF3FA3">
      <w:pPr>
        <w:rPr>
          <w:rFonts w:ascii="Arial Narrow" w:hAnsi="Arial Narrow"/>
        </w:rPr>
      </w:pPr>
    </w:p>
    <w:p w:rsidR="000A3A7A" w:rsidRDefault="000A3A7A" w:rsidP="00DE5D65">
      <w:pPr>
        <w:jc w:val="center"/>
        <w:rPr>
          <w:rStyle w:val="Nadpis1Char"/>
          <w:color w:val="3366FF"/>
        </w:rPr>
      </w:pPr>
    </w:p>
    <w:p w:rsidR="000A3A7A" w:rsidRDefault="000A3A7A" w:rsidP="00DE5D65">
      <w:pPr>
        <w:jc w:val="center"/>
        <w:rPr>
          <w:rStyle w:val="Nadpis1Char"/>
          <w:color w:val="3366FF"/>
        </w:rPr>
      </w:pPr>
    </w:p>
    <w:p w:rsidR="00C05D04" w:rsidRDefault="005D07DF" w:rsidP="00DE5D65">
      <w:pPr>
        <w:jc w:val="center"/>
      </w:pPr>
      <w:r>
        <w:rPr>
          <w:rStyle w:val="Nadpis1Char"/>
          <w:color w:val="3366FF"/>
        </w:rPr>
        <w:t>6</w:t>
      </w:r>
      <w:r w:rsidR="00DE5D65">
        <w:rPr>
          <w:rStyle w:val="Nadpis1Char"/>
          <w:color w:val="3366FF"/>
        </w:rPr>
        <w:t>. P</w:t>
      </w:r>
      <w:r w:rsidR="00C05D04">
        <w:rPr>
          <w:rStyle w:val="Nadpis1Char"/>
          <w:color w:val="3366FF"/>
        </w:rPr>
        <w:t>ROHLÁŠENÍ O VÁZANOSTI NABÍDKOU POČTU STRAN NABÍDKOVÉHO SVAZKU</w:t>
      </w:r>
    </w:p>
    <w:p w:rsidR="00C05D04" w:rsidRDefault="00C05D04">
      <w:pPr>
        <w:ind w:left="360"/>
      </w:pPr>
    </w:p>
    <w:p w:rsidR="00DE5D65" w:rsidRDefault="00DE5D65">
      <w:pPr>
        <w:ind w:left="360"/>
      </w:pPr>
    </w:p>
    <w:p w:rsidR="00DE5D65" w:rsidRDefault="00DE5D65">
      <w:pPr>
        <w:ind w:left="360"/>
      </w:pP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Uchazeč/obchodní jméno: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Sídlem: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Právní forma: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IČ: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  <w:r>
        <w:rPr>
          <w:rStyle w:val="Nadpis1Char"/>
          <w:b w:val="0"/>
          <w:sz w:val="24"/>
          <w:szCs w:val="24"/>
        </w:rPr>
        <w:t>Zastoupený/jméno, příjmení, titul:</w:t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tímto prohlašuje, že jeho nabídka obsahuje: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………………</w:t>
      </w:r>
      <w:proofErr w:type="gramStart"/>
      <w:r>
        <w:rPr>
          <w:rStyle w:val="Nadpis1Char"/>
          <w:b w:val="0"/>
          <w:sz w:val="24"/>
          <w:szCs w:val="24"/>
        </w:rPr>
        <w:t>…..počet</w:t>
      </w:r>
      <w:proofErr w:type="gramEnd"/>
      <w:r>
        <w:rPr>
          <w:rStyle w:val="Nadpis1Char"/>
          <w:b w:val="0"/>
          <w:sz w:val="24"/>
          <w:szCs w:val="24"/>
        </w:rPr>
        <w:t xml:space="preserve"> stran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Nadpis1Char"/>
          <w:b w:val="0"/>
          <w:sz w:val="24"/>
          <w:szCs w:val="24"/>
        </w:rPr>
        <w:t xml:space="preserve"> 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201</w:t>
      </w:r>
      <w:r w:rsidR="0094729B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:rsidR="00C05D04" w:rsidRDefault="00C05D04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</w:t>
      </w:r>
    </w:p>
    <w:p w:rsidR="00C05D04" w:rsidRDefault="00C05D04">
      <w:pPr>
        <w:ind w:left="3540"/>
      </w:pPr>
      <w:r>
        <w:rPr>
          <w:rFonts w:ascii="Arial" w:hAnsi="Arial" w:cs="Arial"/>
          <w:sz w:val="22"/>
          <w:szCs w:val="22"/>
        </w:rPr>
        <w:t xml:space="preserve">jméno, příjmení a podpis osoby oprávněné jednat    </w:t>
      </w:r>
      <w:r w:rsidR="005C29E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jménem či za uchazeče</w:t>
      </w:r>
    </w:p>
    <w:p w:rsidR="00C05D04" w:rsidRDefault="00C05D04"/>
    <w:sectPr w:rsidR="00C05D04">
      <w:headerReference w:type="default" r:id="rId7"/>
      <w:foot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F7" w:rsidRDefault="006526F7">
      <w:r>
        <w:separator/>
      </w:r>
    </w:p>
  </w:endnote>
  <w:endnote w:type="continuationSeparator" w:id="0">
    <w:p w:rsidR="006526F7" w:rsidRDefault="006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2B3E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29B">
      <w:rPr>
        <w:noProof/>
      </w:rPr>
      <w:t>2</w:t>
    </w:r>
    <w:r>
      <w:fldChar w:fldCharType="end"/>
    </w:r>
  </w:p>
  <w:p w:rsidR="002B3EBD" w:rsidRDefault="002B3E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F7" w:rsidRDefault="006526F7">
      <w:r>
        <w:separator/>
      </w:r>
    </w:p>
  </w:footnote>
  <w:footnote w:type="continuationSeparator" w:id="0">
    <w:p w:rsidR="006526F7" w:rsidRDefault="006526F7">
      <w:r>
        <w:continuationSeparator/>
      </w:r>
    </w:p>
  </w:footnote>
  <w:footnote w:id="1">
    <w:p w:rsidR="002B3EBD" w:rsidRDefault="002B3EBD" w:rsidP="00A03476">
      <w:pPr>
        <w:pStyle w:val="Textpoznpodarou"/>
        <w:jc w:val="both"/>
        <w:rPr>
          <w:rFonts w:ascii="Arial" w:hAnsi="Arial" w:cs="Arial"/>
          <w:color w:val="FF0000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  <w:color w:val="FF0000"/>
        </w:rPr>
        <w:t xml:space="preserve"> </w:t>
      </w:r>
    </w:p>
    <w:p w:rsidR="002B3EBD" w:rsidRDefault="002B3EBD">
      <w:pPr>
        <w:pStyle w:val="Textpoznpodarou"/>
        <w:jc w:val="both"/>
        <w:rPr>
          <w:rFonts w:ascii="Arial" w:hAnsi="Arial" w:cs="Arial"/>
          <w:color w:val="FF0000"/>
        </w:rPr>
      </w:pPr>
    </w:p>
    <w:p w:rsidR="002B3EBD" w:rsidRDefault="002B3EBD">
      <w:pPr>
        <w:pStyle w:val="Textpoznpodarou"/>
        <w:jc w:val="both"/>
      </w:pPr>
      <w:r>
        <w:rPr>
          <w:rFonts w:ascii="Arial" w:hAnsi="Arial" w:cs="Arial"/>
          <w:color w:val="FF0000"/>
        </w:rPr>
        <w:tab/>
        <w:t xml:space="preserve">UCHAZEČ NENÍ OPRÁVNĚN KE ZMĚNÁM TEXTU PŘEDLOHY ČESTNÝCH PROHLÁŠENÍ. V případě jakýchkoli změn, oproti </w:t>
      </w:r>
      <w:proofErr w:type="gramStart"/>
      <w:r>
        <w:rPr>
          <w:rFonts w:ascii="Arial" w:hAnsi="Arial" w:cs="Arial"/>
          <w:color w:val="FF0000"/>
        </w:rPr>
        <w:t>zadavatelem</w:t>
      </w:r>
      <w:proofErr w:type="gramEnd"/>
      <w:r>
        <w:rPr>
          <w:rFonts w:ascii="Arial" w:hAnsi="Arial" w:cs="Arial"/>
          <w:color w:val="FF0000"/>
        </w:rPr>
        <w:t xml:space="preserve"> poskytnutého textu, nese plnou odpovědnost za neprokázání požadované kvalifikace.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1C7596">
    <w:pPr>
      <w:pStyle w:val="Zhlav"/>
    </w:pPr>
    <w:r>
      <w:rPr>
        <w:rFonts w:ascii="Arial" w:hAnsi="Arial" w:cs="Arial"/>
        <w:sz w:val="22"/>
        <w:u w:val="single"/>
      </w:rPr>
      <w:t xml:space="preserve">Příloha </w:t>
    </w:r>
    <w:r w:rsidR="002B3EBD">
      <w:rPr>
        <w:rFonts w:ascii="Arial" w:hAnsi="Arial" w:cs="Arial"/>
        <w:sz w:val="22"/>
        <w:u w:val="single"/>
      </w:rPr>
      <w:t xml:space="preserve">1 </w:t>
    </w:r>
    <w:r>
      <w:rPr>
        <w:rFonts w:ascii="Arial" w:hAnsi="Arial" w:cs="Arial"/>
        <w:sz w:val="22"/>
        <w:u w:val="single"/>
      </w:rPr>
      <w:t xml:space="preserve">Výzvy </w:t>
    </w:r>
    <w:r w:rsidR="002B3EBD">
      <w:rPr>
        <w:rFonts w:ascii="Arial" w:hAnsi="Arial" w:cs="Arial"/>
        <w:sz w:val="22"/>
        <w:u w:val="single"/>
      </w:rPr>
      <w:t>/</w:t>
    </w:r>
    <w:r>
      <w:rPr>
        <w:rFonts w:ascii="Arial" w:hAnsi="Arial" w:cs="Arial"/>
        <w:sz w:val="22"/>
        <w:u w:val="single"/>
      </w:rPr>
      <w:t xml:space="preserve"> formulář nabídky</w:t>
    </w:r>
    <w:r w:rsidR="002B3EBD">
      <w:rPr>
        <w:rFonts w:ascii="Arial" w:hAnsi="Arial" w:cs="Arial"/>
        <w:sz w:val="22"/>
        <w:u w:val="single"/>
      </w:rPr>
      <w:t xml:space="preserve">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 w:val="0"/>
        <w:i w:val="0"/>
        <w:sz w:val="24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6666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pStyle w:val="OdstavecSmlouvy"/>
      <w:lvlText w:val="%1. 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23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3"/>
    <w:rsid w:val="000A3A7A"/>
    <w:rsid w:val="000B18CE"/>
    <w:rsid w:val="000F37E4"/>
    <w:rsid w:val="00110C9C"/>
    <w:rsid w:val="001474BD"/>
    <w:rsid w:val="001A7094"/>
    <w:rsid w:val="001C7596"/>
    <w:rsid w:val="001F5FDD"/>
    <w:rsid w:val="00202E13"/>
    <w:rsid w:val="002B3EBD"/>
    <w:rsid w:val="003C5D43"/>
    <w:rsid w:val="003F750B"/>
    <w:rsid w:val="00405AA6"/>
    <w:rsid w:val="004E7DB4"/>
    <w:rsid w:val="004F6F1F"/>
    <w:rsid w:val="0054787F"/>
    <w:rsid w:val="00564067"/>
    <w:rsid w:val="00592356"/>
    <w:rsid w:val="005C29E7"/>
    <w:rsid w:val="005D07DF"/>
    <w:rsid w:val="005D3A70"/>
    <w:rsid w:val="00604DC8"/>
    <w:rsid w:val="006158CD"/>
    <w:rsid w:val="00631488"/>
    <w:rsid w:val="006526F7"/>
    <w:rsid w:val="00672B9D"/>
    <w:rsid w:val="00674217"/>
    <w:rsid w:val="006B5BF4"/>
    <w:rsid w:val="006E684D"/>
    <w:rsid w:val="00700910"/>
    <w:rsid w:val="0077055D"/>
    <w:rsid w:val="007909A7"/>
    <w:rsid w:val="007C419A"/>
    <w:rsid w:val="00853308"/>
    <w:rsid w:val="00897560"/>
    <w:rsid w:val="009151B7"/>
    <w:rsid w:val="0094729B"/>
    <w:rsid w:val="00951C98"/>
    <w:rsid w:val="009A3341"/>
    <w:rsid w:val="00A03180"/>
    <w:rsid w:val="00A03476"/>
    <w:rsid w:val="00B26604"/>
    <w:rsid w:val="00B35A4B"/>
    <w:rsid w:val="00B54C8C"/>
    <w:rsid w:val="00C05D04"/>
    <w:rsid w:val="00C11488"/>
    <w:rsid w:val="00CC63EC"/>
    <w:rsid w:val="00D249A3"/>
    <w:rsid w:val="00D771A8"/>
    <w:rsid w:val="00DC4991"/>
    <w:rsid w:val="00DD11F1"/>
    <w:rsid w:val="00DE5D65"/>
    <w:rsid w:val="00F24963"/>
    <w:rsid w:val="00FC5E0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40684D7"/>
  <w15:chartTrackingRefBased/>
  <w15:docId w15:val="{39A656A0-F607-44FC-99BE-550A68F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b/>
      <w:bCs/>
      <w:color w:val="6666FF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Pr>
      <w:rFonts w:cs="Times New Roman"/>
      <w:b w:val="0"/>
      <w:i w:val="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  <w:b w:val="0"/>
      <w:i w:val="0"/>
      <w:color w:val="auto"/>
    </w:rPr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color w:val="auto"/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Times New Roman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i w:val="0"/>
      <w:color w:val="3366FF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i/>
      <w:color w:val="FF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color w:val="0000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 w:val="0"/>
      <w:i w:val="0"/>
      <w:sz w:val="24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 w:val="0"/>
      <w:i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3366FF"/>
      <w:sz w:val="32"/>
    </w:rPr>
  </w:style>
  <w:style w:type="character" w:customStyle="1" w:styleId="WW8Num45z1">
    <w:name w:val="WW8Num45z1"/>
    <w:rPr>
      <w:i w:val="0"/>
      <w:color w:val="3366FF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Wingdings" w:hAnsi="Wingdings" w:cs="Wingdings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Textpsmene">
    <w:name w:val="Text písmene"/>
    <w:basedOn w:val="Normln"/>
    <w:pPr>
      <w:jc w:val="both"/>
    </w:pPr>
    <w:rPr>
      <w:rFonts w:eastAsia="Calibri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pPr>
      <w:numPr>
        <w:numId w:val="17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8"/>
      </w:num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napToGrid w:val="0"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ormln2">
    <w:name w:val="Normální2"/>
    <w:basedOn w:val="Normln"/>
    <w:pPr>
      <w:shd w:val="clear" w:color="auto" w:fill="FFFFFF"/>
    </w:pPr>
  </w:style>
  <w:style w:type="paragraph" w:customStyle="1" w:styleId="CharCharCharCharChar1CharCharCharCharCharChar">
    <w:name w:val="Char Char Char Char Char1 Char Char Char Char Char Char"/>
    <w:basedOn w:val="Norml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951C98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2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3436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ATC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KalincovaB</dc:creator>
  <cp:keywords/>
  <cp:lastModifiedBy>Martin Černý</cp:lastModifiedBy>
  <cp:revision>7</cp:revision>
  <cp:lastPrinted>2017-05-30T08:40:00Z</cp:lastPrinted>
  <dcterms:created xsi:type="dcterms:W3CDTF">2017-05-30T06:42:00Z</dcterms:created>
  <dcterms:modified xsi:type="dcterms:W3CDTF">2018-05-14T08:21:00Z</dcterms:modified>
</cp:coreProperties>
</file>